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E63BBC" w:rsidRPr="00E63BBC" w14:paraId="28B1727B" w14:textId="77777777" w:rsidTr="00B42E02">
        <w:trPr>
          <w:jc w:val="center"/>
        </w:trPr>
        <w:tc>
          <w:tcPr>
            <w:tcW w:w="3510" w:type="dxa"/>
            <w:shd w:val="clear" w:color="auto" w:fill="auto"/>
          </w:tcPr>
          <w:p w14:paraId="3500188A" w14:textId="77777777" w:rsidR="00E63BBC" w:rsidRPr="00E63BBC" w:rsidRDefault="00E63BBC" w:rsidP="00E63BBC">
            <w:pPr>
              <w:shd w:val="clear" w:color="auto" w:fill="FFFFFF"/>
              <w:spacing w:after="0" w:line="240" w:lineRule="auto"/>
              <w:jc w:val="center"/>
              <w:rPr>
                <w:rFonts w:eastAsia="Times New Roman"/>
                <w:b/>
                <w:sz w:val="24"/>
                <w:szCs w:val="24"/>
                <w:lang w:val="en-US" w:eastAsia="hr-HR"/>
              </w:rPr>
            </w:pPr>
            <w:r w:rsidRPr="00E63BBC">
              <w:rPr>
                <w:rFonts w:ascii=".VnArial" w:eastAsia="Times New Roman" w:hAnsi=".VnArial"/>
                <w:sz w:val="28"/>
                <w:szCs w:val="20"/>
                <w:lang w:val="en-US" w:eastAsia="hr-HR"/>
              </w:rPr>
              <w:br w:type="page"/>
            </w:r>
            <w:r w:rsidRPr="00E63BBC">
              <w:rPr>
                <w:rFonts w:eastAsia="Times New Roman"/>
                <w:b/>
                <w:sz w:val="24"/>
                <w:szCs w:val="24"/>
                <w:lang w:val="en-US" w:eastAsia="hr-HR"/>
              </w:rPr>
              <w:t>TRƯỜNG ĐẠI HỌC VINH</w:t>
            </w:r>
          </w:p>
          <w:p w14:paraId="5FBA4511" w14:textId="77777777" w:rsidR="00E63BBC" w:rsidRPr="00E63BBC" w:rsidRDefault="00E63BBC" w:rsidP="00E63BBC">
            <w:pPr>
              <w:shd w:val="clear" w:color="auto" w:fill="FFFFFF"/>
              <w:spacing w:after="0" w:line="240" w:lineRule="auto"/>
              <w:jc w:val="center"/>
              <w:rPr>
                <w:rFonts w:eastAsia="Times New Roman"/>
                <w:sz w:val="24"/>
                <w:szCs w:val="24"/>
                <w:lang w:val="en-US" w:eastAsia="hr-HR"/>
              </w:rPr>
            </w:pPr>
            <w:r w:rsidRPr="00E63BBC">
              <w:rPr>
                <w:rFonts w:eastAsia="Times New Roman"/>
                <w:sz w:val="24"/>
                <w:szCs w:val="24"/>
                <w:lang w:val="en-US" w:eastAsia="hr-HR"/>
              </w:rPr>
              <w:t>TRƯỜNG SƯ PHẠM</w:t>
            </w:r>
          </w:p>
          <w:p w14:paraId="07F87C57" w14:textId="77777777" w:rsidR="00E63BBC" w:rsidRPr="00E63BBC" w:rsidRDefault="00E63BBC" w:rsidP="00E63BBC">
            <w:pPr>
              <w:shd w:val="clear" w:color="auto" w:fill="FFFFFF"/>
              <w:spacing w:after="0" w:line="240" w:lineRule="auto"/>
              <w:jc w:val="center"/>
              <w:rPr>
                <w:rFonts w:eastAsia="Times New Roman"/>
                <w:b/>
                <w:sz w:val="24"/>
                <w:szCs w:val="24"/>
                <w:lang w:val="en-US" w:eastAsia="hr-HR"/>
              </w:rPr>
            </w:pPr>
            <w:r w:rsidRPr="00E63BBC">
              <w:rPr>
                <w:rFonts w:eastAsia="Times New Roman"/>
                <w:b/>
                <w:sz w:val="24"/>
                <w:szCs w:val="24"/>
                <w:lang w:val="en-US" w:eastAsia="hr-HR"/>
              </w:rPr>
              <w:t>‾‾‾‾‾‾‾‾‾‾‾‾‾‾‾‾‾‾‾‾‾‾</w:t>
            </w:r>
          </w:p>
          <w:p w14:paraId="62C6BCF1" w14:textId="77777777" w:rsidR="00E63BBC" w:rsidRPr="00E63BBC" w:rsidRDefault="00E63BBC" w:rsidP="00E63BBC">
            <w:pPr>
              <w:shd w:val="clear" w:color="auto" w:fill="FFFFFF"/>
              <w:spacing w:after="0" w:line="240" w:lineRule="auto"/>
              <w:jc w:val="center"/>
              <w:rPr>
                <w:rFonts w:eastAsia="Times New Roman"/>
                <w:sz w:val="12"/>
                <w:szCs w:val="20"/>
                <w:lang w:val="en-US" w:eastAsia="hr-HR"/>
              </w:rPr>
            </w:pPr>
          </w:p>
          <w:p w14:paraId="7D4B5140" w14:textId="77777777" w:rsidR="00E63BBC" w:rsidRPr="00E63BBC" w:rsidRDefault="00E63BBC" w:rsidP="00E63BBC">
            <w:pPr>
              <w:shd w:val="clear" w:color="auto" w:fill="FFFFFF"/>
              <w:spacing w:after="0" w:line="240" w:lineRule="auto"/>
              <w:jc w:val="center"/>
              <w:rPr>
                <w:rFonts w:eastAsia="Times New Roman"/>
                <w:sz w:val="24"/>
                <w:szCs w:val="24"/>
                <w:lang w:val="en-US" w:eastAsia="hr-HR"/>
              </w:rPr>
            </w:pPr>
          </w:p>
        </w:tc>
        <w:tc>
          <w:tcPr>
            <w:tcW w:w="5670" w:type="dxa"/>
            <w:shd w:val="clear" w:color="auto" w:fill="auto"/>
          </w:tcPr>
          <w:p w14:paraId="4D78ED13" w14:textId="77777777" w:rsidR="00E63BBC" w:rsidRPr="00E63BBC" w:rsidRDefault="00E63BBC" w:rsidP="00E63BBC">
            <w:pPr>
              <w:shd w:val="clear" w:color="auto" w:fill="FFFFFF"/>
              <w:spacing w:after="0" w:line="240" w:lineRule="auto"/>
              <w:jc w:val="center"/>
              <w:rPr>
                <w:rFonts w:eastAsia="Times New Roman"/>
                <w:b/>
                <w:sz w:val="24"/>
                <w:szCs w:val="24"/>
                <w:lang w:val="en-US" w:eastAsia="hr-HR"/>
              </w:rPr>
            </w:pPr>
            <w:r w:rsidRPr="00E63BBC">
              <w:rPr>
                <w:rFonts w:eastAsia="Times New Roman"/>
                <w:b/>
                <w:sz w:val="24"/>
                <w:szCs w:val="24"/>
                <w:lang w:val="en-US" w:eastAsia="hr-HR"/>
              </w:rPr>
              <w:t>CỘNG HOÀ XÃ HỘI CHỦ NGHĨA VIỆT NAM</w:t>
            </w:r>
          </w:p>
          <w:p w14:paraId="332BD03D" w14:textId="77777777" w:rsidR="00E63BBC" w:rsidRPr="00E63BBC" w:rsidRDefault="00E63BBC" w:rsidP="00E63BBC">
            <w:pPr>
              <w:shd w:val="clear" w:color="auto" w:fill="FFFFFF"/>
              <w:spacing w:after="0" w:line="240" w:lineRule="auto"/>
              <w:jc w:val="center"/>
              <w:rPr>
                <w:rFonts w:eastAsia="Times New Roman"/>
                <w:b/>
                <w:szCs w:val="26"/>
                <w:lang w:val="en-US" w:eastAsia="hr-HR"/>
              </w:rPr>
            </w:pPr>
            <w:r w:rsidRPr="00E63BBC">
              <w:rPr>
                <w:rFonts w:eastAsia="Times New Roman"/>
                <w:b/>
                <w:szCs w:val="26"/>
                <w:lang w:val="en-US" w:eastAsia="hr-HR"/>
              </w:rPr>
              <w:t>Độc lập - Tự do - Hạnh phúc</w:t>
            </w:r>
          </w:p>
          <w:p w14:paraId="32E081F0" w14:textId="77777777" w:rsidR="00E63BBC" w:rsidRPr="00E63BBC" w:rsidRDefault="00E63BBC" w:rsidP="00E63BBC">
            <w:pPr>
              <w:shd w:val="clear" w:color="auto" w:fill="FFFFFF"/>
              <w:spacing w:after="0" w:line="240" w:lineRule="auto"/>
              <w:jc w:val="center"/>
              <w:rPr>
                <w:rFonts w:eastAsia="Times New Roman"/>
                <w:b/>
                <w:szCs w:val="26"/>
                <w:lang w:val="en-US" w:eastAsia="hr-HR"/>
              </w:rPr>
            </w:pPr>
            <w:r w:rsidRPr="00E63BBC">
              <w:rPr>
                <w:rFonts w:eastAsia="Times New Roman"/>
                <w:b/>
                <w:sz w:val="24"/>
                <w:szCs w:val="24"/>
                <w:lang w:val="en-US" w:eastAsia="hr-HR"/>
              </w:rPr>
              <w:t>‾‾‾‾‾‾‾‾‾‾‾‾‾‾‾‾‾‾‾‾‾‾‾‾‾‾‾‾‾‾‾‾‾‾‾‾‾‾‾‾</w:t>
            </w:r>
          </w:p>
          <w:p w14:paraId="69E59C7E" w14:textId="77777777" w:rsidR="00E63BBC" w:rsidRPr="00E63BBC" w:rsidRDefault="00E63BBC" w:rsidP="00E63BBC">
            <w:pPr>
              <w:shd w:val="clear" w:color="auto" w:fill="FFFFFF"/>
              <w:spacing w:after="0" w:line="240" w:lineRule="auto"/>
              <w:rPr>
                <w:rFonts w:eastAsia="Times New Roman"/>
                <w:sz w:val="28"/>
                <w:szCs w:val="20"/>
                <w:lang w:val="en-US" w:eastAsia="hr-HR"/>
              </w:rPr>
            </w:pPr>
          </w:p>
        </w:tc>
      </w:tr>
    </w:tbl>
    <w:p w14:paraId="3A8190F5" w14:textId="77777777" w:rsidR="00E63BBC" w:rsidRPr="00E63BBC" w:rsidRDefault="00E63BBC" w:rsidP="00E63BBC">
      <w:pPr>
        <w:shd w:val="clear" w:color="auto" w:fill="FFFFFF"/>
        <w:spacing w:after="0" w:line="240" w:lineRule="auto"/>
        <w:jc w:val="center"/>
        <w:rPr>
          <w:rFonts w:eastAsia="Times New Roman"/>
          <w:b/>
          <w:sz w:val="28"/>
          <w:szCs w:val="28"/>
          <w:lang w:val="en-US" w:eastAsia="hr-HR"/>
        </w:rPr>
      </w:pPr>
      <w:r w:rsidRPr="00E63BBC">
        <w:rPr>
          <w:rFonts w:eastAsia="Times New Roman"/>
          <w:b/>
          <w:sz w:val="28"/>
          <w:szCs w:val="28"/>
          <w:lang w:val="en-US" w:eastAsia="hr-HR"/>
        </w:rPr>
        <w:t>ĐỀ CƯƠNG HỌC PHẦN CHI TIẾT</w:t>
      </w:r>
    </w:p>
    <w:p w14:paraId="17A2CA4B" w14:textId="3EA583AA" w:rsidR="00E63BBC" w:rsidRPr="00E63BBC" w:rsidRDefault="00E63BBC" w:rsidP="00E63BBC">
      <w:pPr>
        <w:shd w:val="clear" w:color="auto" w:fill="FFFFFF"/>
        <w:spacing w:after="0" w:line="240" w:lineRule="auto"/>
        <w:jc w:val="center"/>
        <w:rPr>
          <w:b/>
          <w:i/>
          <w:iCs/>
          <w:szCs w:val="26"/>
          <w:lang w:val="en-US"/>
        </w:rPr>
      </w:pPr>
      <w:r w:rsidRPr="00E63BBC">
        <w:rPr>
          <w:rFonts w:eastAsia="Times New Roman"/>
          <w:b/>
          <w:sz w:val="28"/>
          <w:szCs w:val="28"/>
          <w:lang w:val="en-US" w:eastAsia="hr-HR"/>
        </w:rPr>
        <w:t xml:space="preserve">Tên học phần: </w:t>
      </w:r>
      <w:r w:rsidRPr="00E63BBC">
        <w:rPr>
          <w:b/>
          <w:szCs w:val="26"/>
          <w:lang w:val="en-US"/>
        </w:rPr>
        <w:t>LÝ LUẬN VỀ PHÁT TRIỂN CHƯƠNG TRÌNH MÔN TOÁN</w:t>
      </w:r>
    </w:p>
    <w:p w14:paraId="5B375711" w14:textId="6EB8D7CA" w:rsidR="00E63BBC" w:rsidRPr="00E63BBC" w:rsidRDefault="00E63BBC" w:rsidP="00E63BBC">
      <w:pPr>
        <w:spacing w:after="0"/>
        <w:jc w:val="center"/>
        <w:rPr>
          <w:b/>
          <w:i/>
          <w:iCs/>
          <w:szCs w:val="26"/>
          <w:lang w:val="en-US"/>
        </w:rPr>
      </w:pPr>
      <w:r w:rsidRPr="00E63BBC">
        <w:rPr>
          <w:b/>
          <w:i/>
          <w:iCs/>
          <w:szCs w:val="26"/>
          <w:lang w:val="en-US"/>
        </w:rPr>
        <w:t>(Dành cho học viên cao học ngành Toán từ khoá 30)</w:t>
      </w:r>
    </w:p>
    <w:p w14:paraId="14E2AE82" w14:textId="6143B1C9" w:rsidR="00472FCD" w:rsidRPr="00922F10" w:rsidRDefault="00472FCD" w:rsidP="00472FCD">
      <w:pPr>
        <w:spacing w:after="0"/>
        <w:jc w:val="center"/>
        <w:rPr>
          <w:b/>
          <w:szCs w:val="26"/>
          <w:lang w:val="en-US"/>
        </w:rPr>
      </w:pPr>
    </w:p>
    <w:p w14:paraId="55821E5E" w14:textId="033D0CF3" w:rsidR="00FE6954" w:rsidRPr="00922F10" w:rsidRDefault="00FE6954" w:rsidP="00B31722">
      <w:pPr>
        <w:spacing w:after="0"/>
        <w:jc w:val="both"/>
        <w:rPr>
          <w:b/>
          <w:szCs w:val="26"/>
        </w:rPr>
      </w:pPr>
      <w:r w:rsidRPr="00922F10">
        <w:rPr>
          <w:b/>
          <w:szCs w:val="26"/>
        </w:rPr>
        <w:t>1. Thông tin tổng quát</w:t>
      </w:r>
    </w:p>
    <w:p w14:paraId="481D748E" w14:textId="77777777" w:rsidR="00472FCD" w:rsidRPr="00922F10" w:rsidRDefault="00472FCD" w:rsidP="00472FCD">
      <w:pPr>
        <w:spacing w:after="0"/>
        <w:jc w:val="both"/>
        <w:rPr>
          <w:i/>
          <w:szCs w:val="26"/>
        </w:rPr>
      </w:pPr>
      <w:r w:rsidRPr="00922F10">
        <w:rPr>
          <w:b/>
          <w:bCs/>
          <w:i/>
          <w:szCs w:val="26"/>
        </w:rPr>
        <w:t>1.1. Thông tin về giảng viên</w:t>
      </w:r>
    </w:p>
    <w:p w14:paraId="228FEC69" w14:textId="77777777" w:rsidR="00155953" w:rsidRPr="00DC1D76" w:rsidRDefault="00155953" w:rsidP="00155953">
      <w:pPr>
        <w:spacing w:after="0"/>
        <w:jc w:val="both"/>
        <w:rPr>
          <w:b/>
          <w:bCs/>
          <w:i/>
          <w:iCs/>
          <w:szCs w:val="26"/>
          <w:lang w:val="en-US"/>
        </w:rPr>
      </w:pPr>
      <w:r w:rsidRPr="00DC1D76">
        <w:rPr>
          <w:b/>
          <w:bCs/>
          <w:i/>
          <w:iCs/>
          <w:szCs w:val="26"/>
          <w:lang w:val="en-US"/>
        </w:rPr>
        <w:t>Giảng viên 1</w:t>
      </w:r>
    </w:p>
    <w:p w14:paraId="066D501D" w14:textId="77777777" w:rsidR="00155953" w:rsidRPr="00DC1D76" w:rsidRDefault="00155953" w:rsidP="00155953">
      <w:pPr>
        <w:spacing w:after="0"/>
        <w:ind w:left="567"/>
        <w:jc w:val="both"/>
        <w:rPr>
          <w:szCs w:val="26"/>
          <w:lang w:val="en-US"/>
        </w:rPr>
      </w:pPr>
      <w:r w:rsidRPr="00DC1D76">
        <w:rPr>
          <w:szCs w:val="26"/>
          <w:lang w:val="en-US"/>
        </w:rPr>
        <w:t>Họ và tên: TS. Nguyễn Thị Mỹ Hằng</w:t>
      </w:r>
    </w:p>
    <w:p w14:paraId="2AA72574" w14:textId="77777777" w:rsidR="00155953" w:rsidRPr="00DC1D76" w:rsidRDefault="00155953" w:rsidP="00155953">
      <w:pPr>
        <w:spacing w:after="0"/>
        <w:ind w:left="567"/>
        <w:jc w:val="both"/>
        <w:rPr>
          <w:szCs w:val="26"/>
          <w:lang w:val="en-US"/>
        </w:rPr>
      </w:pPr>
      <w:r w:rsidRPr="00DC1D76">
        <w:rPr>
          <w:szCs w:val="26"/>
          <w:lang w:val="en-US"/>
        </w:rPr>
        <w:t xml:space="preserve">Địa chỉ liên hệ: Khoa Toán - Trường Sư phạm -Trường Đại học Vinh </w:t>
      </w:r>
    </w:p>
    <w:p w14:paraId="6954A077" w14:textId="77777777" w:rsidR="00155953" w:rsidRPr="00DC1D76" w:rsidRDefault="00155953" w:rsidP="00155953">
      <w:pPr>
        <w:spacing w:after="0"/>
        <w:ind w:left="567"/>
        <w:jc w:val="both"/>
        <w:rPr>
          <w:szCs w:val="26"/>
          <w:lang w:val="en-US"/>
        </w:rPr>
      </w:pPr>
      <w:r w:rsidRPr="00DC1D76">
        <w:rPr>
          <w:szCs w:val="26"/>
          <w:lang w:val="en-US"/>
        </w:rPr>
        <w:t xml:space="preserve">Điện thoại: 0983122730; Email: </w:t>
      </w:r>
      <w:r>
        <w:rPr>
          <w:szCs w:val="26"/>
          <w:lang w:val="en-US"/>
        </w:rPr>
        <w:t>hangntm@vinhuni.edu.vn</w:t>
      </w:r>
    </w:p>
    <w:p w14:paraId="6E9CE073" w14:textId="77777777" w:rsidR="00155953" w:rsidRPr="00DC1D76" w:rsidRDefault="00155953" w:rsidP="00155953">
      <w:pPr>
        <w:spacing w:after="0"/>
        <w:ind w:left="567"/>
        <w:jc w:val="both"/>
        <w:rPr>
          <w:szCs w:val="26"/>
          <w:lang w:val="en-US"/>
        </w:rPr>
      </w:pPr>
      <w:r w:rsidRPr="00DC1D76">
        <w:rPr>
          <w:szCs w:val="26"/>
          <w:lang w:val="en-US"/>
        </w:rPr>
        <w:t>Các hướng nghiên cứu chính:  Bồi dưỡng, phát triển tư duy và năng lực cho học sinh ở trường phổ thông</w:t>
      </w:r>
    </w:p>
    <w:p w14:paraId="135B9936" w14:textId="77777777" w:rsidR="00155953" w:rsidRDefault="00155953" w:rsidP="00155953">
      <w:pPr>
        <w:spacing w:after="0"/>
        <w:jc w:val="both"/>
        <w:rPr>
          <w:b/>
          <w:bCs/>
          <w:i/>
          <w:iCs/>
          <w:szCs w:val="26"/>
          <w:lang w:val="en-US"/>
        </w:rPr>
      </w:pPr>
      <w:r w:rsidRPr="00DC1D76">
        <w:rPr>
          <w:b/>
          <w:bCs/>
          <w:i/>
          <w:iCs/>
          <w:szCs w:val="26"/>
          <w:lang w:val="en-US"/>
        </w:rPr>
        <w:t>Giảng viên 2</w:t>
      </w:r>
    </w:p>
    <w:p w14:paraId="3C1162CA" w14:textId="77777777" w:rsidR="00155953" w:rsidRPr="00DC1D76" w:rsidRDefault="00155953" w:rsidP="00155953">
      <w:pPr>
        <w:spacing w:after="0"/>
        <w:ind w:left="567"/>
        <w:jc w:val="both"/>
        <w:rPr>
          <w:szCs w:val="26"/>
          <w:lang w:val="en-US"/>
        </w:rPr>
      </w:pPr>
      <w:r w:rsidRPr="00DC1D76">
        <w:rPr>
          <w:szCs w:val="26"/>
          <w:lang w:val="en-US"/>
        </w:rPr>
        <w:t>Họ và tên: TS</w:t>
      </w:r>
      <w:r>
        <w:rPr>
          <w:szCs w:val="26"/>
          <w:lang w:val="en-US"/>
        </w:rPr>
        <w:t>.</w:t>
      </w:r>
      <w:r w:rsidRPr="00DC1D76">
        <w:rPr>
          <w:szCs w:val="26"/>
          <w:lang w:val="en-US"/>
        </w:rPr>
        <w:t xml:space="preserve"> Trương Thị Dung</w:t>
      </w:r>
    </w:p>
    <w:p w14:paraId="0207C5BD" w14:textId="77777777" w:rsidR="00155953" w:rsidRPr="00DC1D76" w:rsidRDefault="00155953" w:rsidP="00155953">
      <w:pPr>
        <w:spacing w:after="0"/>
        <w:ind w:left="567"/>
        <w:jc w:val="both"/>
        <w:rPr>
          <w:szCs w:val="26"/>
          <w:lang w:val="en-US"/>
        </w:rPr>
      </w:pPr>
      <w:r w:rsidRPr="00DC1D76">
        <w:rPr>
          <w:szCs w:val="26"/>
          <w:lang w:val="en-US"/>
        </w:rPr>
        <w:t xml:space="preserve">Địa chỉ liên hệ: Khoa Toán - Trường Sư phạm -Trường Đại học Vinh </w:t>
      </w:r>
    </w:p>
    <w:p w14:paraId="7F399BC7" w14:textId="77777777" w:rsidR="00155953" w:rsidRPr="00DC1D76" w:rsidRDefault="00155953" w:rsidP="00155953">
      <w:pPr>
        <w:spacing w:after="0"/>
        <w:ind w:left="567"/>
        <w:jc w:val="both"/>
        <w:rPr>
          <w:szCs w:val="26"/>
          <w:lang w:val="en-US"/>
        </w:rPr>
      </w:pPr>
      <w:r w:rsidRPr="00DC1D76">
        <w:rPr>
          <w:szCs w:val="26"/>
          <w:lang w:val="en-US"/>
        </w:rPr>
        <w:t>Điện thoại: 0915793780; Email: truongthidungdhv@gmail.com</w:t>
      </w:r>
    </w:p>
    <w:p w14:paraId="601A235F" w14:textId="77777777" w:rsidR="00155953" w:rsidRPr="00DC1D76" w:rsidRDefault="00155953" w:rsidP="00155953">
      <w:pPr>
        <w:spacing w:after="0"/>
        <w:ind w:left="567"/>
        <w:jc w:val="both"/>
        <w:rPr>
          <w:szCs w:val="26"/>
          <w:lang w:val="en-US"/>
        </w:rPr>
      </w:pPr>
      <w:r w:rsidRPr="00DC1D76">
        <w:rPr>
          <w:szCs w:val="26"/>
          <w:lang w:val="en-US"/>
        </w:rPr>
        <w:t>Các hướng nghiên cứu chính: Bồi dưỡng, phát triển tư duy và năng lực cho học sinh ở trường phổ thông</w:t>
      </w:r>
    </w:p>
    <w:p w14:paraId="65CBCAA7" w14:textId="77777777" w:rsidR="00155953" w:rsidRPr="00DC1D76" w:rsidRDefault="00155953" w:rsidP="00155953">
      <w:pPr>
        <w:spacing w:after="0"/>
        <w:jc w:val="both"/>
        <w:rPr>
          <w:b/>
          <w:bCs/>
          <w:i/>
          <w:iCs/>
          <w:szCs w:val="26"/>
          <w:lang w:val="en-US"/>
        </w:rPr>
      </w:pPr>
      <w:r w:rsidRPr="00DC1D76">
        <w:rPr>
          <w:b/>
          <w:bCs/>
          <w:i/>
          <w:iCs/>
          <w:szCs w:val="26"/>
          <w:lang w:val="en-US"/>
        </w:rPr>
        <w:t>Giảng viên 3</w:t>
      </w:r>
    </w:p>
    <w:p w14:paraId="562A4C06" w14:textId="77777777" w:rsidR="00155953" w:rsidRPr="00DC1D76" w:rsidRDefault="00155953" w:rsidP="00155953">
      <w:pPr>
        <w:spacing w:after="0"/>
        <w:ind w:left="567"/>
        <w:jc w:val="both"/>
        <w:rPr>
          <w:szCs w:val="26"/>
          <w:lang w:val="en-US"/>
        </w:rPr>
      </w:pPr>
      <w:r w:rsidRPr="00DC1D76">
        <w:rPr>
          <w:szCs w:val="26"/>
          <w:lang w:val="en-US"/>
        </w:rPr>
        <w:t>Họ và tên: TS. Thái Thị Hồng Lam</w:t>
      </w:r>
    </w:p>
    <w:p w14:paraId="2FB3567A" w14:textId="77777777" w:rsidR="00155953" w:rsidRPr="00DC1D76" w:rsidRDefault="00155953" w:rsidP="00155953">
      <w:pPr>
        <w:spacing w:after="0"/>
        <w:ind w:left="567"/>
        <w:jc w:val="both"/>
        <w:rPr>
          <w:szCs w:val="26"/>
          <w:lang w:val="en-US"/>
        </w:rPr>
      </w:pPr>
      <w:r w:rsidRPr="00DC1D76">
        <w:rPr>
          <w:szCs w:val="26"/>
          <w:lang w:val="en-US"/>
        </w:rPr>
        <w:t>Địa chỉ liên hệ: Khoa Toán - Trường Sư phạm -Trường Đại học Vinh</w:t>
      </w:r>
    </w:p>
    <w:p w14:paraId="0E094710" w14:textId="77777777" w:rsidR="00155953" w:rsidRPr="00DC1D76" w:rsidRDefault="00155953" w:rsidP="00155953">
      <w:pPr>
        <w:spacing w:after="0"/>
        <w:ind w:left="567"/>
        <w:jc w:val="both"/>
        <w:rPr>
          <w:szCs w:val="26"/>
          <w:lang w:val="en-US"/>
        </w:rPr>
      </w:pPr>
      <w:r w:rsidRPr="00DC1D76">
        <w:rPr>
          <w:szCs w:val="26"/>
          <w:lang w:val="en-US"/>
        </w:rPr>
        <w:t xml:space="preserve">Điện thoại: 0912553208; Email: </w:t>
      </w:r>
      <w:r>
        <w:rPr>
          <w:szCs w:val="26"/>
          <w:lang w:val="en-US"/>
        </w:rPr>
        <w:t>lamtth@vinhuni.edu.vn</w:t>
      </w:r>
    </w:p>
    <w:p w14:paraId="14F7E1E5" w14:textId="77777777" w:rsidR="00155953" w:rsidRPr="00DC1D76" w:rsidRDefault="00155953" w:rsidP="00155953">
      <w:pPr>
        <w:spacing w:after="0"/>
        <w:ind w:left="567"/>
        <w:jc w:val="both"/>
        <w:rPr>
          <w:szCs w:val="26"/>
          <w:lang w:val="en-US"/>
        </w:rPr>
      </w:pPr>
      <w:r w:rsidRPr="00DC1D76">
        <w:rPr>
          <w:szCs w:val="26"/>
          <w:lang w:val="en-US"/>
        </w:rPr>
        <w:t>Các hướng nghiên cứu chính: Bồi dưỡng, phát triển tư duy và năng lực cho học sinh ở trường phổ thông</w:t>
      </w:r>
    </w:p>
    <w:p w14:paraId="04A1C0B2" w14:textId="77777777" w:rsidR="00155953" w:rsidRDefault="00155953" w:rsidP="00155953">
      <w:pPr>
        <w:spacing w:after="0"/>
        <w:jc w:val="both"/>
        <w:rPr>
          <w:b/>
          <w:bCs/>
          <w:i/>
          <w:iCs/>
          <w:szCs w:val="26"/>
          <w:lang w:val="en-US"/>
        </w:rPr>
      </w:pPr>
      <w:r w:rsidRPr="00DC1D76">
        <w:rPr>
          <w:b/>
          <w:bCs/>
          <w:i/>
          <w:iCs/>
          <w:szCs w:val="26"/>
          <w:lang w:val="en-US"/>
        </w:rPr>
        <w:t>Giảng viên 4</w:t>
      </w:r>
    </w:p>
    <w:p w14:paraId="4C6A3079" w14:textId="77777777" w:rsidR="00155953" w:rsidRPr="00DC1D76" w:rsidRDefault="00155953" w:rsidP="00155953">
      <w:pPr>
        <w:spacing w:after="0"/>
        <w:ind w:left="567"/>
        <w:jc w:val="both"/>
        <w:rPr>
          <w:szCs w:val="26"/>
          <w:lang w:val="en-US"/>
        </w:rPr>
      </w:pPr>
      <w:r w:rsidRPr="00DC1D76">
        <w:rPr>
          <w:szCs w:val="26"/>
          <w:lang w:val="en-US"/>
        </w:rPr>
        <w:t>Họ và tên: PGS.TS Nguyễn Chiến Thắng</w:t>
      </w:r>
    </w:p>
    <w:p w14:paraId="20D27A8F" w14:textId="77777777" w:rsidR="00155953" w:rsidRPr="00DC1D76" w:rsidRDefault="00155953" w:rsidP="00155953">
      <w:pPr>
        <w:spacing w:after="0"/>
        <w:ind w:left="567"/>
        <w:jc w:val="both"/>
        <w:rPr>
          <w:szCs w:val="26"/>
          <w:lang w:val="en-US"/>
        </w:rPr>
      </w:pPr>
      <w:r w:rsidRPr="00DC1D76">
        <w:rPr>
          <w:szCs w:val="26"/>
          <w:lang w:val="en-US"/>
        </w:rPr>
        <w:t xml:space="preserve">Địa chỉ liên hệ: Khoa Toán - Trường Sư phạm -Trường Đại học Vinh </w:t>
      </w:r>
    </w:p>
    <w:p w14:paraId="45B4894E" w14:textId="77777777" w:rsidR="00155953" w:rsidRPr="00DC1D76" w:rsidRDefault="00155953" w:rsidP="00155953">
      <w:pPr>
        <w:spacing w:after="0"/>
        <w:ind w:left="567"/>
        <w:jc w:val="both"/>
        <w:rPr>
          <w:szCs w:val="26"/>
          <w:lang w:val="en-US"/>
        </w:rPr>
      </w:pPr>
      <w:r w:rsidRPr="00DC1D76">
        <w:rPr>
          <w:szCs w:val="26"/>
          <w:lang w:val="en-US"/>
        </w:rPr>
        <w:t xml:space="preserve">Điện thoại: 0989737277; Email: </w:t>
      </w:r>
      <w:r>
        <w:rPr>
          <w:szCs w:val="26"/>
          <w:lang w:val="en-US"/>
        </w:rPr>
        <w:t>thangnc@vinhuni.edu.vn</w:t>
      </w:r>
    </w:p>
    <w:p w14:paraId="3A044882" w14:textId="77777777" w:rsidR="00155953" w:rsidRPr="00DC1D76" w:rsidRDefault="00155953" w:rsidP="00155953">
      <w:pPr>
        <w:spacing w:after="0"/>
        <w:ind w:left="567"/>
        <w:jc w:val="both"/>
        <w:rPr>
          <w:szCs w:val="26"/>
          <w:lang w:val="en-US"/>
        </w:rPr>
      </w:pPr>
      <w:r w:rsidRPr="00DC1D76">
        <w:rPr>
          <w:szCs w:val="26"/>
          <w:lang w:val="en-US"/>
        </w:rPr>
        <w:t>Các hướng nghiên cứu chính: Rèn luyện kỹ năng nghề nghiệp cho sinh viên ngành Sư phạm Toán học</w:t>
      </w:r>
    </w:p>
    <w:p w14:paraId="515E6E87" w14:textId="77777777" w:rsidR="00155953" w:rsidRPr="00DC1D76" w:rsidRDefault="00155953" w:rsidP="00155953">
      <w:pPr>
        <w:spacing w:after="0"/>
        <w:jc w:val="both"/>
        <w:rPr>
          <w:b/>
          <w:bCs/>
          <w:i/>
          <w:iCs/>
          <w:szCs w:val="26"/>
          <w:lang w:val="en-US"/>
        </w:rPr>
      </w:pPr>
    </w:p>
    <w:p w14:paraId="6DE63978" w14:textId="19180E1C" w:rsidR="00FE6954" w:rsidRPr="00922F10" w:rsidRDefault="00FE6954" w:rsidP="00B31722">
      <w:pPr>
        <w:spacing w:after="0"/>
        <w:jc w:val="both"/>
        <w:rPr>
          <w:b/>
          <w:i/>
          <w:szCs w:val="26"/>
        </w:rPr>
      </w:pPr>
      <w:r w:rsidRPr="00922F10">
        <w:rPr>
          <w:b/>
          <w:i/>
          <w:szCs w:val="26"/>
        </w:rPr>
        <w:t>1.2. Thông tin về học phần</w:t>
      </w:r>
    </w:p>
    <w:tbl>
      <w:tblPr>
        <w:tblStyle w:val="LiBang2"/>
        <w:tblW w:w="8977" w:type="dxa"/>
        <w:tblInd w:w="108" w:type="dxa"/>
        <w:tblLook w:val="04A0" w:firstRow="1" w:lastRow="0" w:firstColumn="1" w:lastColumn="0" w:noHBand="0" w:noVBand="1"/>
      </w:tblPr>
      <w:tblGrid>
        <w:gridCol w:w="4111"/>
        <w:gridCol w:w="4596"/>
        <w:gridCol w:w="270"/>
      </w:tblGrid>
      <w:tr w:rsidR="00472FCD" w:rsidRPr="00922F10" w14:paraId="118D171E" w14:textId="77777777" w:rsidTr="00753E07">
        <w:tc>
          <w:tcPr>
            <w:tcW w:w="8977" w:type="dxa"/>
            <w:gridSpan w:val="3"/>
          </w:tcPr>
          <w:p w14:paraId="4ADD38F3" w14:textId="37D4A324" w:rsidR="00F35CF2" w:rsidRPr="00E63BBC" w:rsidRDefault="00472FCD" w:rsidP="0014511E">
            <w:pPr>
              <w:spacing w:after="0"/>
              <w:jc w:val="both"/>
              <w:rPr>
                <w:sz w:val="24"/>
                <w:szCs w:val="24"/>
                <w:lang w:val="en-US" w:eastAsia="en-US"/>
              </w:rPr>
            </w:pPr>
            <w:r w:rsidRPr="00E63BBC">
              <w:rPr>
                <w:sz w:val="24"/>
                <w:szCs w:val="24"/>
                <w:lang w:eastAsia="en-US"/>
              </w:rPr>
              <w:t>- Tên học phần:</w:t>
            </w:r>
            <w:r w:rsidRPr="00E63BBC">
              <w:rPr>
                <w:sz w:val="24"/>
                <w:szCs w:val="24"/>
                <w:lang w:val="en-US" w:eastAsia="en-US"/>
              </w:rPr>
              <w:t xml:space="preserve"> </w:t>
            </w:r>
            <w:bookmarkStart w:id="0" w:name="_Hlk118213660"/>
            <w:r w:rsidR="00D530EE" w:rsidRPr="00E63BBC">
              <w:rPr>
                <w:sz w:val="24"/>
                <w:szCs w:val="24"/>
                <w:lang w:val="en-US" w:eastAsia="en-US"/>
              </w:rPr>
              <w:t>Lý luận về phát triển chương trình môn Toán</w:t>
            </w:r>
          </w:p>
          <w:bookmarkEnd w:id="0"/>
          <w:p w14:paraId="096C0F21" w14:textId="7096E805" w:rsidR="00472FCD" w:rsidRPr="00E63BBC" w:rsidRDefault="00D530EE" w:rsidP="0014511E">
            <w:pPr>
              <w:spacing w:after="0"/>
              <w:jc w:val="both"/>
              <w:rPr>
                <w:sz w:val="24"/>
                <w:szCs w:val="24"/>
                <w:lang w:val="en-US" w:eastAsia="en-US"/>
              </w:rPr>
            </w:pPr>
            <w:r w:rsidRPr="00E63BBC">
              <w:rPr>
                <w:sz w:val="24"/>
                <w:szCs w:val="24"/>
                <w:lang w:val="en-US" w:eastAsia="en-US"/>
              </w:rPr>
              <w:t>- Tên tiếng Anh: Theory of Development Mathematics Curriculum</w:t>
            </w:r>
            <w:r w:rsidR="00472FCD" w:rsidRPr="00E63BBC">
              <w:rPr>
                <w:sz w:val="24"/>
                <w:szCs w:val="24"/>
                <w:lang w:eastAsia="en-US"/>
              </w:rPr>
              <w:tab/>
              <w:t xml:space="preserve">   </w:t>
            </w:r>
          </w:p>
        </w:tc>
      </w:tr>
      <w:tr w:rsidR="00472FCD" w:rsidRPr="00922F10" w14:paraId="1B822B47" w14:textId="77777777" w:rsidTr="00753E07">
        <w:tc>
          <w:tcPr>
            <w:tcW w:w="8977" w:type="dxa"/>
            <w:gridSpan w:val="3"/>
            <w:tcBorders>
              <w:bottom w:val="single" w:sz="4" w:space="0" w:color="auto"/>
            </w:tcBorders>
          </w:tcPr>
          <w:p w14:paraId="6CBCA13A" w14:textId="60B8D630" w:rsidR="00472FCD" w:rsidRPr="00E63BBC" w:rsidRDefault="00472FCD" w:rsidP="00472FCD">
            <w:pPr>
              <w:spacing w:after="0"/>
              <w:jc w:val="both"/>
              <w:rPr>
                <w:sz w:val="24"/>
                <w:szCs w:val="24"/>
                <w:lang w:val="en-US" w:eastAsia="en-US"/>
              </w:rPr>
            </w:pPr>
            <w:r w:rsidRPr="00E63BBC">
              <w:rPr>
                <w:sz w:val="24"/>
                <w:szCs w:val="24"/>
                <w:lang w:val="en-US" w:eastAsia="en-US"/>
              </w:rPr>
              <w:t xml:space="preserve">- Mã số học phần: </w:t>
            </w:r>
          </w:p>
        </w:tc>
      </w:tr>
      <w:tr w:rsidR="00472FCD" w:rsidRPr="00922F10" w14:paraId="3470E414" w14:textId="77777777" w:rsidTr="00753E07">
        <w:tc>
          <w:tcPr>
            <w:tcW w:w="8977" w:type="dxa"/>
            <w:gridSpan w:val="3"/>
            <w:tcBorders>
              <w:bottom w:val="single" w:sz="4" w:space="0" w:color="auto"/>
            </w:tcBorders>
          </w:tcPr>
          <w:p w14:paraId="6BC30A59" w14:textId="2611F99D" w:rsidR="00472FCD" w:rsidRPr="00E63BBC" w:rsidRDefault="00472FCD" w:rsidP="00472FCD">
            <w:pPr>
              <w:spacing w:after="0"/>
              <w:jc w:val="both"/>
              <w:rPr>
                <w:sz w:val="24"/>
                <w:szCs w:val="24"/>
                <w:lang w:val="en-US" w:eastAsia="en-US"/>
              </w:rPr>
            </w:pPr>
            <w:r w:rsidRPr="00E63BBC">
              <w:rPr>
                <w:sz w:val="24"/>
                <w:szCs w:val="24"/>
                <w:lang w:val="en-US" w:eastAsia="en-US"/>
              </w:rPr>
              <w:t xml:space="preserve">- Thuộc CTĐT </w:t>
            </w:r>
            <w:r w:rsidR="007E584D" w:rsidRPr="00E63BBC">
              <w:rPr>
                <w:sz w:val="24"/>
                <w:szCs w:val="24"/>
                <w:lang w:val="en-US" w:eastAsia="en-US"/>
              </w:rPr>
              <w:t xml:space="preserve">Cao học </w:t>
            </w:r>
            <w:r w:rsidRPr="00E63BBC">
              <w:rPr>
                <w:sz w:val="24"/>
                <w:szCs w:val="24"/>
                <w:lang w:val="en-US" w:eastAsia="en-US"/>
              </w:rPr>
              <w:t xml:space="preserve">ngành: </w:t>
            </w:r>
            <w:r w:rsidR="00F35CF2" w:rsidRPr="00E63BBC">
              <w:rPr>
                <w:sz w:val="24"/>
                <w:szCs w:val="24"/>
                <w:lang w:val="en-US" w:eastAsia="en-US"/>
              </w:rPr>
              <w:t>Lý luận và PPDH bộ môn Toán</w:t>
            </w:r>
          </w:p>
        </w:tc>
      </w:tr>
      <w:tr w:rsidR="00472FCD" w:rsidRPr="00922F10" w14:paraId="1C7D722E" w14:textId="77777777" w:rsidTr="00753E07">
        <w:tc>
          <w:tcPr>
            <w:tcW w:w="4111" w:type="dxa"/>
            <w:tcBorders>
              <w:top w:val="single" w:sz="4" w:space="0" w:color="auto"/>
              <w:left w:val="single" w:sz="4" w:space="0" w:color="auto"/>
              <w:bottom w:val="single" w:sz="4" w:space="0" w:color="auto"/>
              <w:right w:val="nil"/>
            </w:tcBorders>
          </w:tcPr>
          <w:p w14:paraId="69EAB4E5" w14:textId="77777777" w:rsidR="00472FCD" w:rsidRPr="00E63BBC" w:rsidRDefault="00472FCD" w:rsidP="00472FCD">
            <w:pPr>
              <w:spacing w:after="0"/>
              <w:rPr>
                <w:sz w:val="24"/>
                <w:szCs w:val="24"/>
                <w:lang w:eastAsia="en-US"/>
              </w:rPr>
            </w:pPr>
            <w:r w:rsidRPr="00E63BBC">
              <w:rPr>
                <w:sz w:val="24"/>
                <w:szCs w:val="24"/>
                <w:lang w:eastAsia="en-US"/>
              </w:rPr>
              <w:t>- Thuộc khối kiến thức/kỹ năng:</w:t>
            </w:r>
          </w:p>
          <w:p w14:paraId="6C2AA907" w14:textId="4426C8B3" w:rsidR="00472FCD" w:rsidRPr="00E63BBC" w:rsidRDefault="00472FCD" w:rsidP="00472FCD">
            <w:pPr>
              <w:spacing w:after="0"/>
              <w:rPr>
                <w:sz w:val="24"/>
                <w:szCs w:val="24"/>
                <w:lang w:eastAsia="en-US"/>
              </w:rPr>
            </w:pPr>
            <w:r w:rsidRPr="00E63BBC">
              <w:rPr>
                <w:noProof/>
                <w:sz w:val="24"/>
                <w:szCs w:val="24"/>
                <w:lang w:val="en-US" w:eastAsia="en-US"/>
              </w:rPr>
              <mc:AlternateContent>
                <mc:Choice Requires="wps">
                  <w:drawing>
                    <wp:anchor distT="0" distB="0" distL="114300" distR="114300" simplePos="0" relativeHeight="251662848" behindDoc="0" locked="0" layoutInCell="1" allowOverlap="1" wp14:anchorId="1832C697" wp14:editId="1CAD416C">
                      <wp:simplePos x="0" y="0"/>
                      <wp:positionH relativeFrom="column">
                        <wp:posOffset>186055</wp:posOffset>
                      </wp:positionH>
                      <wp:positionV relativeFrom="paragraph">
                        <wp:posOffset>55880</wp:posOffset>
                      </wp:positionV>
                      <wp:extent cx="106680" cy="100965"/>
                      <wp:effectExtent l="0" t="0" r="26670" b="13335"/>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E03987F" w14:textId="77777777" w:rsidR="00472FCD" w:rsidRDefault="00472FCD" w:rsidP="00472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2C697" id="_x0000_t202" coordsize="21600,21600" o:spt="202" path="m,l,21600r21600,l21600,xe">
                      <v:stroke joinstyle="miter"/>
                      <v:path gradientshapeok="t" o:connecttype="rect"/>
                    </v:shapetype>
                    <v:shape id="Text Box 16" o:spid="_x0000_s1026" type="#_x0000_t202" style="position:absolute;margin-left:14.65pt;margin-top:4.4pt;width:8.4pt;height:7.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">
                      <v:textbox>
                        <w:txbxContent>
                          <w:p w14:paraId="5E03987F" w14:textId="77777777" w:rsidR="00472FCD" w:rsidRDefault="00472FCD" w:rsidP="00472FCD"/>
                        </w:txbxContent>
                      </v:textbox>
                    </v:shape>
                  </w:pict>
                </mc:Fallback>
              </mc:AlternateContent>
            </w:r>
            <w:r w:rsidRPr="00E63BBC">
              <w:rPr>
                <w:sz w:val="24"/>
                <w:szCs w:val="24"/>
                <w:lang w:val="en-US" w:eastAsia="en-US"/>
              </w:rPr>
              <w:t xml:space="preserve">        </w:t>
            </w:r>
            <w:r w:rsidRPr="00E63BBC">
              <w:rPr>
                <w:sz w:val="24"/>
                <w:szCs w:val="24"/>
                <w:lang w:eastAsia="en-US"/>
              </w:rPr>
              <w:t>Kiến thức cơ bản</w:t>
            </w:r>
          </w:p>
          <w:p w14:paraId="3BA36AB4" w14:textId="2F6FF90D" w:rsidR="00472FCD" w:rsidRPr="00E63BBC" w:rsidRDefault="00D530EE" w:rsidP="00472FCD">
            <w:pPr>
              <w:spacing w:after="0"/>
              <w:rPr>
                <w:sz w:val="24"/>
                <w:szCs w:val="24"/>
                <w:lang w:eastAsia="en-US"/>
              </w:rPr>
            </w:pPr>
            <w:r w:rsidRPr="00E63BBC">
              <w:rPr>
                <w:noProof/>
                <w:sz w:val="24"/>
                <w:szCs w:val="24"/>
                <w:lang w:val="en-US" w:eastAsia="en-US"/>
              </w:rPr>
              <mc:AlternateContent>
                <mc:Choice Requires="wps">
                  <w:drawing>
                    <wp:anchor distT="0" distB="0" distL="114300" distR="114300" simplePos="0" relativeHeight="251666944" behindDoc="0" locked="0" layoutInCell="1" allowOverlap="1" wp14:anchorId="618EB419" wp14:editId="75B22D2E">
                      <wp:simplePos x="0" y="0"/>
                      <wp:positionH relativeFrom="column">
                        <wp:posOffset>174625</wp:posOffset>
                      </wp:positionH>
                      <wp:positionV relativeFrom="paragraph">
                        <wp:posOffset>25400</wp:posOffset>
                      </wp:positionV>
                      <wp:extent cx="106680" cy="100965"/>
                      <wp:effectExtent l="0" t="0" r="26670" b="13335"/>
                      <wp:wrapNone/>
                      <wp:docPr id="9" name="Rectangle 9"/>
                      <wp:cNvGraphicFramePr/>
                      <a:graphic xmlns:a="http://schemas.openxmlformats.org/drawingml/2006/main">
                        <a:graphicData uri="http://schemas.microsoft.com/office/word/2010/wordprocessingShape">
                          <wps:wsp>
                            <wps:cNvSpPr/>
                            <wps:spPr>
                              <a:xfrm>
                                <a:off x="0" y="0"/>
                                <a:ext cx="106680" cy="10096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EB139C" id="Rectangle 9" o:spid="_x0000_s1026" style="position:absolute;margin-left:13.75pt;margin-top:2pt;width:8.4pt;height:7.9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" fillcolor="#4f81bd" strokecolor="#385d8a" strokeweight="2pt"/>
                  </w:pict>
                </mc:Fallback>
              </mc:AlternateContent>
            </w:r>
            <w:r w:rsidR="00472FCD" w:rsidRPr="00E63BBC">
              <w:rPr>
                <w:sz w:val="24"/>
                <w:szCs w:val="24"/>
                <w:lang w:eastAsia="en-US"/>
              </w:rPr>
              <w:t xml:space="preserve"> </w:t>
            </w:r>
            <w:r w:rsidR="00472FCD" w:rsidRPr="00E63BBC">
              <w:rPr>
                <w:sz w:val="24"/>
                <w:szCs w:val="24"/>
                <w:lang w:val="en-US" w:eastAsia="en-US"/>
              </w:rPr>
              <w:t xml:space="preserve">     </w:t>
            </w:r>
            <w:r w:rsidR="00472FCD" w:rsidRPr="00E63BBC">
              <w:rPr>
                <w:sz w:val="24"/>
                <w:szCs w:val="24"/>
                <w:lang w:eastAsia="en-US"/>
              </w:rPr>
              <w:t xml:space="preserve">  Kiến thức cơ sở ngành</w:t>
            </w:r>
          </w:p>
          <w:p w14:paraId="07414A4B" w14:textId="43100BC3" w:rsidR="00472FCD" w:rsidRPr="00E63BBC" w:rsidRDefault="00472FCD" w:rsidP="00472FCD">
            <w:pPr>
              <w:spacing w:after="0"/>
              <w:rPr>
                <w:sz w:val="24"/>
                <w:szCs w:val="24"/>
                <w:lang w:eastAsia="en-US"/>
              </w:rPr>
            </w:pPr>
            <w:r w:rsidRPr="00E63BBC">
              <w:rPr>
                <w:noProof/>
                <w:sz w:val="24"/>
                <w:szCs w:val="24"/>
                <w:lang w:val="en-US" w:eastAsia="en-US"/>
              </w:rPr>
              <w:lastRenderedPageBreak/>
              <mc:AlternateContent>
                <mc:Choice Requires="wps">
                  <w:drawing>
                    <wp:anchor distT="0" distB="0" distL="114300" distR="114300" simplePos="0" relativeHeight="251663872" behindDoc="0" locked="0" layoutInCell="1" allowOverlap="1" wp14:anchorId="22FC6B06" wp14:editId="48A2895D">
                      <wp:simplePos x="0" y="0"/>
                      <wp:positionH relativeFrom="column">
                        <wp:posOffset>176530</wp:posOffset>
                      </wp:positionH>
                      <wp:positionV relativeFrom="paragraph">
                        <wp:posOffset>55880</wp:posOffset>
                      </wp:positionV>
                      <wp:extent cx="106680" cy="100965"/>
                      <wp:effectExtent l="0" t="0" r="26670" b="13335"/>
                      <wp:wrapNone/>
                      <wp:docPr id="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B3BA366" w14:textId="77777777" w:rsidR="00472FCD" w:rsidRDefault="00472FCD" w:rsidP="00472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C6B06" id="Text Box 17" o:spid="_x0000_s1027" type="#_x0000_t202" style="position:absolute;margin-left:13.9pt;margin-top:4.4pt;width:8.4pt;height:7.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">
                      <v:textbox>
                        <w:txbxContent>
                          <w:p w14:paraId="5B3BA366" w14:textId="77777777" w:rsidR="00472FCD" w:rsidRDefault="00472FCD" w:rsidP="00472FCD"/>
                        </w:txbxContent>
                      </v:textbox>
                    </v:shape>
                  </w:pict>
                </mc:Fallback>
              </mc:AlternateContent>
            </w:r>
            <w:r w:rsidRPr="00E63BBC">
              <w:rPr>
                <w:sz w:val="24"/>
                <w:szCs w:val="24"/>
                <w:lang w:val="en-US" w:eastAsia="en-US"/>
              </w:rPr>
              <w:t xml:space="preserve">        </w:t>
            </w:r>
            <w:r w:rsidRPr="00E63BBC">
              <w:rPr>
                <w:sz w:val="24"/>
                <w:szCs w:val="24"/>
                <w:lang w:eastAsia="en-US"/>
              </w:rPr>
              <w:t>Kiến thức ngành</w:t>
            </w:r>
          </w:p>
        </w:tc>
        <w:tc>
          <w:tcPr>
            <w:tcW w:w="4866" w:type="dxa"/>
            <w:gridSpan w:val="2"/>
            <w:tcBorders>
              <w:top w:val="single" w:sz="4" w:space="0" w:color="auto"/>
              <w:left w:val="nil"/>
              <w:bottom w:val="single" w:sz="4" w:space="0" w:color="auto"/>
              <w:right w:val="single" w:sz="4" w:space="0" w:color="auto"/>
            </w:tcBorders>
          </w:tcPr>
          <w:p w14:paraId="6ECBDCFC" w14:textId="77777777" w:rsidR="00472FCD" w:rsidRPr="00E63BBC" w:rsidRDefault="00472FCD" w:rsidP="00472FCD">
            <w:pPr>
              <w:spacing w:after="0"/>
              <w:rPr>
                <w:sz w:val="24"/>
                <w:szCs w:val="24"/>
                <w:lang w:eastAsia="en-US"/>
              </w:rPr>
            </w:pPr>
          </w:p>
          <w:p w14:paraId="1DE9A32A" w14:textId="77777777" w:rsidR="00472FCD" w:rsidRPr="00E63BBC" w:rsidRDefault="00472FCD" w:rsidP="00472FCD">
            <w:pPr>
              <w:spacing w:after="0"/>
              <w:rPr>
                <w:sz w:val="24"/>
                <w:szCs w:val="24"/>
                <w:lang w:eastAsia="en-US"/>
              </w:rPr>
            </w:pPr>
            <w:r w:rsidRPr="00E63BBC">
              <w:rPr>
                <w:noProof/>
                <w:sz w:val="24"/>
                <w:szCs w:val="24"/>
                <w:lang w:val="en-US" w:eastAsia="en-US"/>
              </w:rPr>
              <mc:AlternateContent>
                <mc:Choice Requires="wps">
                  <w:drawing>
                    <wp:anchor distT="0" distB="0" distL="114300" distR="114300" simplePos="0" relativeHeight="251664896" behindDoc="0" locked="0" layoutInCell="1" allowOverlap="1" wp14:anchorId="1E7C99DE" wp14:editId="2D278E66">
                      <wp:simplePos x="0" y="0"/>
                      <wp:positionH relativeFrom="column">
                        <wp:posOffset>635</wp:posOffset>
                      </wp:positionH>
                      <wp:positionV relativeFrom="paragraph">
                        <wp:posOffset>27305</wp:posOffset>
                      </wp:positionV>
                      <wp:extent cx="106680" cy="100965"/>
                      <wp:effectExtent l="0" t="0" r="26670" b="13335"/>
                      <wp:wrapNone/>
                      <wp:docPr id="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6A4C78F4" w14:textId="77777777" w:rsidR="00472FCD" w:rsidRDefault="00472FCD" w:rsidP="00472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C99DE" id="Text Box 20" o:spid="_x0000_s1028" type="#_x0000_t202" style="position:absolute;margin-left:.05pt;margin-top:2.15pt;width:8.4pt;height:7.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">
                      <v:textbox>
                        <w:txbxContent>
                          <w:p w14:paraId="6A4C78F4" w14:textId="77777777" w:rsidR="00472FCD" w:rsidRDefault="00472FCD" w:rsidP="00472FCD"/>
                        </w:txbxContent>
                      </v:textbox>
                    </v:shape>
                  </w:pict>
                </mc:Fallback>
              </mc:AlternateContent>
            </w:r>
            <w:r w:rsidRPr="00E63BBC">
              <w:rPr>
                <w:sz w:val="24"/>
                <w:szCs w:val="24"/>
                <w:lang w:eastAsia="en-US"/>
              </w:rPr>
              <w:t xml:space="preserve">    Học phần chuyên về kỹ năng chung </w:t>
            </w:r>
          </w:p>
          <w:p w14:paraId="2725403A" w14:textId="2EB72609" w:rsidR="00472FCD" w:rsidRPr="00E63BBC" w:rsidRDefault="00472FCD" w:rsidP="00472FCD">
            <w:pPr>
              <w:spacing w:after="0"/>
              <w:rPr>
                <w:sz w:val="24"/>
                <w:szCs w:val="24"/>
                <w:lang w:eastAsia="en-US"/>
              </w:rPr>
            </w:pPr>
            <w:r w:rsidRPr="00E63BBC">
              <w:rPr>
                <w:sz w:val="24"/>
                <w:szCs w:val="24"/>
                <w:lang w:val="en-US" w:eastAsia="en-US"/>
              </w:rPr>
              <w:t xml:space="preserve">    </w:t>
            </w:r>
            <w:r w:rsidRPr="00E63BBC">
              <w:rPr>
                <w:sz w:val="24"/>
                <w:szCs w:val="24"/>
                <w:lang w:eastAsia="en-US"/>
              </w:rPr>
              <w:t xml:space="preserve">Học phần </w:t>
            </w:r>
            <w:r w:rsidRPr="00E63BBC">
              <w:rPr>
                <w:sz w:val="24"/>
                <w:szCs w:val="24"/>
                <w:lang w:val="en-US" w:eastAsia="en-US"/>
              </w:rPr>
              <w:t>dạy học theo hình thức dự án/đồ án</w:t>
            </w:r>
          </w:p>
          <w:p w14:paraId="5B1DACDD" w14:textId="77777777" w:rsidR="00472FCD" w:rsidRPr="00E63BBC" w:rsidRDefault="00472FCD" w:rsidP="00472FCD">
            <w:pPr>
              <w:spacing w:after="0"/>
              <w:rPr>
                <w:sz w:val="24"/>
                <w:szCs w:val="24"/>
                <w:lang w:val="en-US" w:eastAsia="en-US"/>
              </w:rPr>
            </w:pPr>
            <w:r w:rsidRPr="00E63BBC">
              <w:rPr>
                <w:noProof/>
                <w:sz w:val="24"/>
                <w:szCs w:val="24"/>
                <w:lang w:val="en-US" w:eastAsia="en-US"/>
              </w:rPr>
              <w:lastRenderedPageBreak/>
              <mc:AlternateContent>
                <mc:Choice Requires="wps">
                  <w:drawing>
                    <wp:anchor distT="0" distB="0" distL="114300" distR="114300" simplePos="0" relativeHeight="251668992" behindDoc="0" locked="0" layoutInCell="1" allowOverlap="1" wp14:anchorId="27A550AD" wp14:editId="0C14B319">
                      <wp:simplePos x="0" y="0"/>
                      <wp:positionH relativeFrom="column">
                        <wp:posOffset>-1905</wp:posOffset>
                      </wp:positionH>
                      <wp:positionV relativeFrom="paragraph">
                        <wp:posOffset>57785</wp:posOffset>
                      </wp:positionV>
                      <wp:extent cx="106680" cy="100965"/>
                      <wp:effectExtent l="0" t="0" r="26670" b="1333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63FC589" w14:textId="77777777" w:rsidR="00472FCD" w:rsidRDefault="00472FCD" w:rsidP="00472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550AD" id="Text Box 18" o:spid="_x0000_s1029" type="#_x0000_t202" style="position:absolute;margin-left:-.15pt;margin-top:4.55pt;width:8.4pt;height:7.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">
                      <v:textbox>
                        <w:txbxContent>
                          <w:p w14:paraId="463FC589" w14:textId="77777777" w:rsidR="00472FCD" w:rsidRDefault="00472FCD" w:rsidP="00472FCD"/>
                        </w:txbxContent>
                      </v:textbox>
                    </v:shape>
                  </w:pict>
                </mc:Fallback>
              </mc:AlternateContent>
            </w:r>
            <w:r w:rsidRPr="00E63BBC">
              <w:rPr>
                <w:sz w:val="24"/>
                <w:szCs w:val="24"/>
                <w:lang w:val="en-US" w:eastAsia="en-US"/>
              </w:rPr>
              <w:t xml:space="preserve">    </w:t>
            </w:r>
            <w:r w:rsidRPr="00E63BBC">
              <w:rPr>
                <w:sz w:val="24"/>
                <w:szCs w:val="24"/>
                <w:lang w:eastAsia="en-US"/>
              </w:rPr>
              <w:t>Kiến thức khác</w:t>
            </w:r>
          </w:p>
        </w:tc>
      </w:tr>
      <w:tr w:rsidR="00472FCD" w:rsidRPr="00922F10" w14:paraId="47F95AF4" w14:textId="77777777" w:rsidTr="00753E07">
        <w:tc>
          <w:tcPr>
            <w:tcW w:w="4111" w:type="dxa"/>
            <w:tcBorders>
              <w:top w:val="single" w:sz="4" w:space="0" w:color="auto"/>
              <w:left w:val="single" w:sz="4" w:space="0" w:color="auto"/>
              <w:bottom w:val="single" w:sz="4" w:space="0" w:color="auto"/>
              <w:right w:val="nil"/>
            </w:tcBorders>
          </w:tcPr>
          <w:p w14:paraId="139204AA" w14:textId="092B35F3" w:rsidR="00472FCD" w:rsidRPr="00E63BBC" w:rsidRDefault="00472FCD" w:rsidP="00472FCD">
            <w:pPr>
              <w:spacing w:after="0"/>
              <w:rPr>
                <w:sz w:val="24"/>
                <w:szCs w:val="24"/>
                <w:lang w:eastAsia="en-US"/>
              </w:rPr>
            </w:pPr>
            <w:r w:rsidRPr="00E63BBC">
              <w:rPr>
                <w:sz w:val="24"/>
                <w:szCs w:val="24"/>
                <w:lang w:eastAsia="en-US"/>
              </w:rPr>
              <w:lastRenderedPageBreak/>
              <w:t xml:space="preserve">- Thuộc loại học phần:         Bắt buộc                  </w:t>
            </w:r>
          </w:p>
        </w:tc>
        <w:tc>
          <w:tcPr>
            <w:tcW w:w="4866" w:type="dxa"/>
            <w:gridSpan w:val="2"/>
            <w:tcBorders>
              <w:top w:val="single" w:sz="4" w:space="0" w:color="auto"/>
              <w:left w:val="nil"/>
              <w:bottom w:val="single" w:sz="4" w:space="0" w:color="auto"/>
              <w:right w:val="single" w:sz="4" w:space="0" w:color="auto"/>
            </w:tcBorders>
          </w:tcPr>
          <w:p w14:paraId="63C998D7" w14:textId="59C16B44" w:rsidR="00472FCD" w:rsidRPr="00E63BBC" w:rsidRDefault="0014511E" w:rsidP="00472FCD">
            <w:pPr>
              <w:spacing w:after="0"/>
              <w:rPr>
                <w:sz w:val="24"/>
                <w:szCs w:val="24"/>
                <w:lang w:val="en-US" w:eastAsia="en-US"/>
              </w:rPr>
            </w:pPr>
            <w:r w:rsidRPr="00E63BBC">
              <w:rPr>
                <w:noProof/>
                <w:sz w:val="24"/>
                <w:szCs w:val="24"/>
                <w:lang w:val="en-US" w:eastAsia="en-US"/>
              </w:rPr>
              <mc:AlternateContent>
                <mc:Choice Requires="wps">
                  <w:drawing>
                    <wp:anchor distT="0" distB="0" distL="114300" distR="114300" simplePos="0" relativeHeight="251670016" behindDoc="0" locked="0" layoutInCell="1" allowOverlap="1" wp14:anchorId="11278D0B" wp14:editId="23688789">
                      <wp:simplePos x="0" y="0"/>
                      <wp:positionH relativeFrom="column">
                        <wp:posOffset>1736</wp:posOffset>
                      </wp:positionH>
                      <wp:positionV relativeFrom="paragraph">
                        <wp:posOffset>49959</wp:posOffset>
                      </wp:positionV>
                      <wp:extent cx="106680" cy="100965"/>
                      <wp:effectExtent l="0" t="0" r="26670" b="13335"/>
                      <wp:wrapNone/>
                      <wp:docPr id="10" name="Rectangle 9"/>
                      <wp:cNvGraphicFramePr/>
                      <a:graphic xmlns:a="http://schemas.openxmlformats.org/drawingml/2006/main">
                        <a:graphicData uri="http://schemas.microsoft.com/office/word/2010/wordprocessingShape">
                          <wps:wsp>
                            <wps:cNvSpPr/>
                            <wps:spPr>
                              <a:xfrm>
                                <a:off x="0" y="0"/>
                                <a:ext cx="106680" cy="100965"/>
                              </a:xfrm>
                              <a:prstGeom prst="rec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0EE95" id="Rectangle 9" o:spid="_x0000_s1026" style="position:absolute;margin-left:.15pt;margin-top:3.95pt;width:8.4pt;height:7.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" fillcolor="#4f81bd" strokecolor="#385d8a" strokeweight="2pt"/>
                  </w:pict>
                </mc:Fallback>
              </mc:AlternateContent>
            </w:r>
            <w:r w:rsidR="00472FCD" w:rsidRPr="00E63BBC">
              <w:rPr>
                <w:noProof/>
                <w:sz w:val="24"/>
                <w:szCs w:val="24"/>
                <w:lang w:val="en-US" w:eastAsia="en-US"/>
              </w:rPr>
              <mc:AlternateContent>
                <mc:Choice Requires="wps">
                  <w:drawing>
                    <wp:anchor distT="0" distB="0" distL="114300" distR="114300" simplePos="0" relativeHeight="251665920" behindDoc="0" locked="0" layoutInCell="1" allowOverlap="1" wp14:anchorId="6EC61CB9" wp14:editId="4148C81D">
                      <wp:simplePos x="0" y="0"/>
                      <wp:positionH relativeFrom="column">
                        <wp:posOffset>635</wp:posOffset>
                      </wp:positionH>
                      <wp:positionV relativeFrom="paragraph">
                        <wp:posOffset>48895</wp:posOffset>
                      </wp:positionV>
                      <wp:extent cx="106680" cy="100965"/>
                      <wp:effectExtent l="0" t="0" r="26670" b="13335"/>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069D0A6" w14:textId="77777777" w:rsidR="00472FCD" w:rsidRDefault="00472FCD" w:rsidP="00472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C61CB9" id="Text Box 21" o:spid="_x0000_s1030" type="#_x0000_t202" style="position:absolute;margin-left:.05pt;margin-top:3.85pt;width:8.4pt;height:7.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">
                      <v:textbox>
                        <w:txbxContent>
                          <w:p w14:paraId="2069D0A6" w14:textId="77777777" w:rsidR="00472FCD" w:rsidRDefault="00472FCD" w:rsidP="00472FCD"/>
                        </w:txbxContent>
                      </v:textbox>
                    </v:shape>
                  </w:pict>
                </mc:Fallback>
              </mc:AlternateContent>
            </w:r>
            <w:r w:rsidR="00472FCD" w:rsidRPr="00E63BBC">
              <w:rPr>
                <w:sz w:val="24"/>
                <w:szCs w:val="24"/>
                <w:lang w:eastAsia="en-US"/>
              </w:rPr>
              <w:t xml:space="preserve">     </w:t>
            </w:r>
            <w:r w:rsidR="00472FCD" w:rsidRPr="00E63BBC">
              <w:rPr>
                <w:sz w:val="24"/>
                <w:szCs w:val="24"/>
                <w:lang w:val="en-US" w:eastAsia="en-US"/>
              </w:rPr>
              <w:t xml:space="preserve">Tự chọn </w:t>
            </w:r>
          </w:p>
        </w:tc>
      </w:tr>
      <w:tr w:rsidR="00472FCD" w:rsidRPr="00922F10" w14:paraId="789C75CD" w14:textId="77777777" w:rsidTr="00753E07">
        <w:trPr>
          <w:trHeight w:val="1093"/>
        </w:trPr>
        <w:tc>
          <w:tcPr>
            <w:tcW w:w="8977" w:type="dxa"/>
            <w:gridSpan w:val="3"/>
            <w:tcBorders>
              <w:top w:val="single" w:sz="4" w:space="0" w:color="auto"/>
              <w:left w:val="single" w:sz="4" w:space="0" w:color="auto"/>
              <w:right w:val="single" w:sz="4" w:space="0" w:color="auto"/>
            </w:tcBorders>
          </w:tcPr>
          <w:p w14:paraId="44231D3B" w14:textId="1A5B3329" w:rsidR="00472FCD" w:rsidRPr="00E63BBC" w:rsidRDefault="00472FCD" w:rsidP="00472FCD">
            <w:pPr>
              <w:spacing w:after="0"/>
              <w:jc w:val="both"/>
              <w:rPr>
                <w:sz w:val="24"/>
                <w:szCs w:val="24"/>
                <w:lang w:val="en-US" w:eastAsia="en-US"/>
              </w:rPr>
            </w:pPr>
            <w:r w:rsidRPr="00E63BBC">
              <w:rPr>
                <w:sz w:val="24"/>
                <w:szCs w:val="24"/>
                <w:lang w:val="en-US" w:eastAsia="en-US"/>
              </w:rPr>
              <w:t xml:space="preserve">- Số tín chỉ: </w:t>
            </w:r>
            <w:r w:rsidR="007E584D" w:rsidRPr="00E63BBC">
              <w:rPr>
                <w:sz w:val="24"/>
                <w:szCs w:val="24"/>
                <w:lang w:val="en-US" w:eastAsia="en-US"/>
              </w:rPr>
              <w:t>3</w:t>
            </w:r>
          </w:p>
          <w:p w14:paraId="12252B11" w14:textId="77777777" w:rsidR="00472FCD" w:rsidRPr="00E63BBC" w:rsidRDefault="00472FCD" w:rsidP="00472FCD">
            <w:pPr>
              <w:spacing w:after="0"/>
              <w:ind w:left="318"/>
              <w:jc w:val="both"/>
              <w:rPr>
                <w:sz w:val="24"/>
                <w:szCs w:val="24"/>
                <w:lang w:val="en-US" w:eastAsia="en-US"/>
              </w:rPr>
            </w:pPr>
            <w:r w:rsidRPr="00E63BBC">
              <w:rPr>
                <w:sz w:val="24"/>
                <w:szCs w:val="24"/>
                <w:lang w:val="en-US" w:eastAsia="en-US"/>
              </w:rPr>
              <w:t>+ Số tiết lý thuyết: 45</w:t>
            </w:r>
          </w:p>
          <w:p w14:paraId="77790407" w14:textId="50F93907" w:rsidR="00472FCD" w:rsidRPr="00E63BBC" w:rsidRDefault="00472FCD" w:rsidP="00472FCD">
            <w:pPr>
              <w:spacing w:after="0"/>
              <w:jc w:val="both"/>
              <w:rPr>
                <w:sz w:val="24"/>
                <w:szCs w:val="24"/>
                <w:lang w:val="en-US" w:eastAsia="en-US"/>
              </w:rPr>
            </w:pPr>
            <w:r w:rsidRPr="00E63BBC">
              <w:rPr>
                <w:sz w:val="24"/>
                <w:szCs w:val="24"/>
                <w:lang w:val="en-US" w:eastAsia="en-US"/>
              </w:rPr>
              <w:t xml:space="preserve">     + Số tiết tự học:</w:t>
            </w:r>
            <w:r w:rsidR="007E584D" w:rsidRPr="00E63BBC">
              <w:rPr>
                <w:sz w:val="24"/>
                <w:szCs w:val="24"/>
                <w:lang w:val="en-US" w:eastAsia="en-US"/>
              </w:rPr>
              <w:t>90</w:t>
            </w:r>
          </w:p>
        </w:tc>
      </w:tr>
      <w:tr w:rsidR="00472FCD" w:rsidRPr="00922F10" w14:paraId="1401837E" w14:textId="77777777" w:rsidTr="00957B79">
        <w:tc>
          <w:tcPr>
            <w:tcW w:w="8707" w:type="dxa"/>
            <w:gridSpan w:val="2"/>
            <w:tcBorders>
              <w:top w:val="single" w:sz="4" w:space="0" w:color="auto"/>
              <w:left w:val="single" w:sz="4" w:space="0" w:color="auto"/>
              <w:bottom w:val="nil"/>
              <w:right w:val="nil"/>
            </w:tcBorders>
          </w:tcPr>
          <w:p w14:paraId="25604404" w14:textId="77777777" w:rsidR="00472FCD" w:rsidRPr="00E63BBC" w:rsidRDefault="00472FCD" w:rsidP="00472FCD">
            <w:pPr>
              <w:spacing w:after="0" w:line="240" w:lineRule="auto"/>
              <w:jc w:val="both"/>
              <w:rPr>
                <w:sz w:val="24"/>
                <w:szCs w:val="24"/>
                <w:lang w:eastAsia="en-US"/>
              </w:rPr>
            </w:pPr>
            <w:r w:rsidRPr="00E63BBC">
              <w:rPr>
                <w:sz w:val="24"/>
                <w:szCs w:val="24"/>
                <w:lang w:eastAsia="en-US"/>
              </w:rPr>
              <w:t>- Điều kiện đăng ký học:</w:t>
            </w:r>
          </w:p>
        </w:tc>
        <w:tc>
          <w:tcPr>
            <w:tcW w:w="270" w:type="dxa"/>
            <w:tcBorders>
              <w:top w:val="single" w:sz="4" w:space="0" w:color="auto"/>
              <w:left w:val="nil"/>
              <w:bottom w:val="nil"/>
              <w:right w:val="single" w:sz="4" w:space="0" w:color="auto"/>
            </w:tcBorders>
          </w:tcPr>
          <w:p w14:paraId="791E21BF" w14:textId="77777777" w:rsidR="00472FCD" w:rsidRPr="00E63BBC" w:rsidRDefault="00472FCD" w:rsidP="00472FCD">
            <w:pPr>
              <w:spacing w:after="0" w:line="240" w:lineRule="auto"/>
              <w:jc w:val="both"/>
              <w:rPr>
                <w:sz w:val="24"/>
                <w:szCs w:val="24"/>
                <w:lang w:eastAsia="en-US"/>
              </w:rPr>
            </w:pPr>
          </w:p>
        </w:tc>
      </w:tr>
      <w:tr w:rsidR="00472FCD" w:rsidRPr="00922F10" w14:paraId="50234E9F" w14:textId="77777777" w:rsidTr="00957B79">
        <w:tc>
          <w:tcPr>
            <w:tcW w:w="8707" w:type="dxa"/>
            <w:gridSpan w:val="2"/>
            <w:tcBorders>
              <w:top w:val="nil"/>
              <w:left w:val="single" w:sz="4" w:space="0" w:color="auto"/>
              <w:bottom w:val="nil"/>
              <w:right w:val="nil"/>
            </w:tcBorders>
          </w:tcPr>
          <w:p w14:paraId="191E29DB" w14:textId="71BCF66A" w:rsidR="00957B79" w:rsidRPr="00E63BBC" w:rsidRDefault="00472FCD" w:rsidP="00957B79">
            <w:pPr>
              <w:spacing w:after="0"/>
              <w:ind w:left="318"/>
              <w:jc w:val="both"/>
              <w:rPr>
                <w:sz w:val="24"/>
                <w:szCs w:val="24"/>
                <w:lang w:val="en-US" w:eastAsia="en-US"/>
              </w:rPr>
            </w:pPr>
            <w:r w:rsidRPr="00E63BBC">
              <w:rPr>
                <w:sz w:val="24"/>
                <w:szCs w:val="24"/>
                <w:lang w:val="en-US" w:eastAsia="en-US"/>
              </w:rPr>
              <w:t xml:space="preserve">+ Học phần tiên quyết: </w:t>
            </w:r>
          </w:p>
        </w:tc>
        <w:tc>
          <w:tcPr>
            <w:tcW w:w="270" w:type="dxa"/>
            <w:tcBorders>
              <w:top w:val="nil"/>
              <w:left w:val="nil"/>
              <w:bottom w:val="nil"/>
              <w:right w:val="single" w:sz="4" w:space="0" w:color="auto"/>
            </w:tcBorders>
          </w:tcPr>
          <w:p w14:paraId="01D63B8E" w14:textId="77777777" w:rsidR="00472FCD" w:rsidRPr="00E63BBC" w:rsidRDefault="00472FCD" w:rsidP="00472FCD">
            <w:pPr>
              <w:spacing w:after="0"/>
              <w:jc w:val="both"/>
              <w:rPr>
                <w:sz w:val="24"/>
                <w:szCs w:val="24"/>
                <w:lang w:val="en-US" w:eastAsia="en-US"/>
              </w:rPr>
            </w:pPr>
          </w:p>
          <w:p w14:paraId="35386910" w14:textId="2217B061" w:rsidR="00957B79" w:rsidRPr="00E63BBC" w:rsidRDefault="00957B79" w:rsidP="00472FCD">
            <w:pPr>
              <w:spacing w:after="0"/>
              <w:jc w:val="both"/>
              <w:rPr>
                <w:sz w:val="24"/>
                <w:szCs w:val="24"/>
                <w:lang w:val="en-US" w:eastAsia="en-US"/>
              </w:rPr>
            </w:pPr>
          </w:p>
        </w:tc>
      </w:tr>
      <w:tr w:rsidR="00472FCD" w:rsidRPr="00922F10" w14:paraId="0D818F54" w14:textId="77777777" w:rsidTr="003920FC">
        <w:trPr>
          <w:trHeight w:val="80"/>
        </w:trPr>
        <w:tc>
          <w:tcPr>
            <w:tcW w:w="8707" w:type="dxa"/>
            <w:gridSpan w:val="2"/>
            <w:tcBorders>
              <w:top w:val="nil"/>
              <w:left w:val="single" w:sz="4" w:space="0" w:color="auto"/>
              <w:bottom w:val="single" w:sz="4" w:space="0" w:color="auto"/>
              <w:right w:val="nil"/>
            </w:tcBorders>
          </w:tcPr>
          <w:p w14:paraId="758C125C" w14:textId="27DDDC90" w:rsidR="00A87961" w:rsidRPr="00E63BBC" w:rsidRDefault="00A87961" w:rsidP="00472FCD">
            <w:pPr>
              <w:spacing w:after="0" w:line="240" w:lineRule="auto"/>
              <w:ind w:left="318"/>
              <w:jc w:val="both"/>
              <w:rPr>
                <w:strike/>
                <w:sz w:val="24"/>
                <w:szCs w:val="24"/>
                <w:highlight w:val="yellow"/>
                <w:lang w:val="en-US" w:eastAsia="en-US"/>
              </w:rPr>
            </w:pPr>
          </w:p>
        </w:tc>
        <w:tc>
          <w:tcPr>
            <w:tcW w:w="270" w:type="dxa"/>
            <w:tcBorders>
              <w:top w:val="nil"/>
              <w:left w:val="nil"/>
              <w:bottom w:val="single" w:sz="4" w:space="0" w:color="auto"/>
              <w:right w:val="single" w:sz="4" w:space="0" w:color="auto"/>
            </w:tcBorders>
          </w:tcPr>
          <w:p w14:paraId="19A94325" w14:textId="7978D276" w:rsidR="00472FCD" w:rsidRPr="00E63BBC" w:rsidRDefault="00472FCD" w:rsidP="00472FCD">
            <w:pPr>
              <w:spacing w:after="0" w:line="240" w:lineRule="auto"/>
              <w:jc w:val="both"/>
              <w:rPr>
                <w:sz w:val="24"/>
                <w:szCs w:val="24"/>
                <w:lang w:val="en-US" w:eastAsia="en-US"/>
              </w:rPr>
            </w:pPr>
          </w:p>
        </w:tc>
      </w:tr>
      <w:tr w:rsidR="00472FCD" w:rsidRPr="00922F10" w14:paraId="3E073815" w14:textId="77777777" w:rsidTr="00753E07">
        <w:tc>
          <w:tcPr>
            <w:tcW w:w="8977" w:type="dxa"/>
            <w:gridSpan w:val="3"/>
            <w:tcBorders>
              <w:top w:val="single" w:sz="4" w:space="0" w:color="auto"/>
              <w:left w:val="single" w:sz="4" w:space="0" w:color="auto"/>
              <w:bottom w:val="single" w:sz="4" w:space="0" w:color="auto"/>
              <w:right w:val="single" w:sz="4" w:space="0" w:color="auto"/>
            </w:tcBorders>
          </w:tcPr>
          <w:p w14:paraId="3E64356D" w14:textId="77777777" w:rsidR="00472FCD" w:rsidRPr="00E63BBC" w:rsidRDefault="00472FCD" w:rsidP="00472FCD">
            <w:pPr>
              <w:spacing w:after="0" w:line="240" w:lineRule="auto"/>
              <w:jc w:val="both"/>
              <w:rPr>
                <w:sz w:val="24"/>
                <w:szCs w:val="24"/>
                <w:lang w:val="en-US" w:eastAsia="en-US"/>
              </w:rPr>
            </w:pPr>
            <w:r w:rsidRPr="00E63BBC">
              <w:rPr>
                <w:sz w:val="24"/>
                <w:szCs w:val="24"/>
                <w:lang w:val="en-US" w:eastAsia="en-US"/>
              </w:rPr>
              <w:t xml:space="preserve">- Yêu cầu của học phần: Thực hiện theo Quy chế đào tạo của Trường Đại học Vinh. Cụ thể: </w:t>
            </w:r>
          </w:p>
          <w:p w14:paraId="25625B02" w14:textId="325D38CA" w:rsidR="00472FCD" w:rsidRPr="00E63BBC" w:rsidRDefault="00472FCD" w:rsidP="00472FCD">
            <w:pPr>
              <w:spacing w:after="0" w:line="240" w:lineRule="auto"/>
              <w:ind w:left="318"/>
              <w:rPr>
                <w:sz w:val="24"/>
                <w:szCs w:val="24"/>
                <w:lang w:val="en-US" w:eastAsia="en-US"/>
              </w:rPr>
            </w:pPr>
            <w:r w:rsidRPr="00E63BBC">
              <w:rPr>
                <w:sz w:val="24"/>
                <w:szCs w:val="24"/>
                <w:lang w:val="en-US" w:eastAsia="en-US"/>
              </w:rPr>
              <w:t xml:space="preserve">+ Thời gian tối thiểu </w:t>
            </w:r>
            <w:r w:rsidR="0014511E" w:rsidRPr="00E63BBC">
              <w:rPr>
                <w:sz w:val="24"/>
                <w:szCs w:val="24"/>
                <w:lang w:val="en-US" w:eastAsia="en-US"/>
              </w:rPr>
              <w:t xml:space="preserve">học </w:t>
            </w:r>
            <w:r w:rsidRPr="00E63BBC">
              <w:rPr>
                <w:sz w:val="24"/>
                <w:szCs w:val="24"/>
                <w:lang w:val="en-US" w:eastAsia="en-US"/>
              </w:rPr>
              <w:t xml:space="preserve">viên phải </w:t>
            </w:r>
            <w:r w:rsidR="0024277F" w:rsidRPr="00E63BBC">
              <w:rPr>
                <w:sz w:val="24"/>
                <w:szCs w:val="24"/>
                <w:lang w:val="en-US" w:eastAsia="en-US"/>
              </w:rPr>
              <w:t>tham gia học</w:t>
            </w:r>
            <w:r w:rsidRPr="00E63BBC">
              <w:rPr>
                <w:sz w:val="24"/>
                <w:szCs w:val="24"/>
                <w:lang w:val="en-US" w:eastAsia="en-US"/>
              </w:rPr>
              <w:t>: 80%</w:t>
            </w:r>
          </w:p>
          <w:p w14:paraId="494A2F59" w14:textId="7EE16657" w:rsidR="00472FCD" w:rsidRPr="00E63BBC" w:rsidRDefault="00472FCD" w:rsidP="00472FCD">
            <w:pPr>
              <w:spacing w:after="0" w:line="240" w:lineRule="auto"/>
              <w:ind w:left="318"/>
              <w:rPr>
                <w:sz w:val="24"/>
                <w:szCs w:val="24"/>
                <w:lang w:val="en-US" w:eastAsia="en-US"/>
              </w:rPr>
            </w:pPr>
            <w:r w:rsidRPr="00E63BBC">
              <w:rPr>
                <w:sz w:val="24"/>
                <w:szCs w:val="24"/>
                <w:lang w:val="en-US" w:eastAsia="en-US"/>
              </w:rPr>
              <w:t xml:space="preserve">+ </w:t>
            </w:r>
            <w:r w:rsidR="0014511E" w:rsidRPr="00E63BBC">
              <w:rPr>
                <w:sz w:val="24"/>
                <w:szCs w:val="24"/>
                <w:lang w:val="en-US" w:eastAsia="en-US"/>
              </w:rPr>
              <w:t>Học</w:t>
            </w:r>
            <w:r w:rsidRPr="00E63BBC">
              <w:rPr>
                <w:sz w:val="24"/>
                <w:szCs w:val="24"/>
                <w:lang w:val="en-US" w:eastAsia="en-US"/>
              </w:rPr>
              <w:t xml:space="preserve"> viên phải nộp đầy đủ bài tập qua hệ thống LMS.</w:t>
            </w:r>
            <w:r w:rsidRPr="00E63BBC">
              <w:rPr>
                <w:sz w:val="24"/>
                <w:szCs w:val="24"/>
                <w:lang w:val="en-US" w:eastAsia="en-US"/>
              </w:rPr>
              <w:br/>
            </w:r>
          </w:p>
        </w:tc>
      </w:tr>
      <w:tr w:rsidR="00472FCD" w:rsidRPr="00922F10" w14:paraId="3DF18D73" w14:textId="77777777" w:rsidTr="00753E07">
        <w:tc>
          <w:tcPr>
            <w:tcW w:w="8977" w:type="dxa"/>
            <w:gridSpan w:val="3"/>
            <w:tcBorders>
              <w:top w:val="single" w:sz="4" w:space="0" w:color="auto"/>
              <w:left w:val="single" w:sz="4" w:space="0" w:color="auto"/>
              <w:bottom w:val="single" w:sz="4" w:space="0" w:color="auto"/>
              <w:right w:val="single" w:sz="4" w:space="0" w:color="auto"/>
            </w:tcBorders>
          </w:tcPr>
          <w:p w14:paraId="35FF53CC" w14:textId="38E3A186" w:rsidR="00472FCD" w:rsidRPr="00E63BBC" w:rsidRDefault="00472FCD" w:rsidP="00472FCD">
            <w:pPr>
              <w:spacing w:after="0" w:line="240" w:lineRule="auto"/>
              <w:jc w:val="both"/>
              <w:rPr>
                <w:sz w:val="24"/>
                <w:szCs w:val="24"/>
                <w:lang w:val="en-US" w:eastAsia="en-US"/>
              </w:rPr>
            </w:pPr>
            <w:r w:rsidRPr="00E63BBC">
              <w:rPr>
                <w:sz w:val="24"/>
                <w:szCs w:val="24"/>
                <w:lang w:val="en-US" w:eastAsia="en-US"/>
              </w:rPr>
              <w:t xml:space="preserve">- </w:t>
            </w:r>
            <w:r w:rsidR="00D85802" w:rsidRPr="00E63BBC">
              <w:rPr>
                <w:sz w:val="24"/>
                <w:szCs w:val="24"/>
                <w:lang w:val="en-US" w:eastAsia="en-US"/>
              </w:rPr>
              <w:t>Đơn vị</w:t>
            </w:r>
            <w:r w:rsidRPr="00E63BBC">
              <w:rPr>
                <w:sz w:val="24"/>
                <w:szCs w:val="24"/>
                <w:lang w:val="en-US" w:eastAsia="en-US"/>
              </w:rPr>
              <w:t xml:space="preserve"> phụ trách học phần: </w:t>
            </w:r>
            <w:r w:rsidR="00D85802" w:rsidRPr="00E63BBC">
              <w:rPr>
                <w:sz w:val="24"/>
                <w:szCs w:val="24"/>
                <w:lang w:val="en-US" w:eastAsia="en-US"/>
              </w:rPr>
              <w:t xml:space="preserve">Khoa </w:t>
            </w:r>
            <w:r w:rsidR="00F35CF2" w:rsidRPr="00E63BBC">
              <w:rPr>
                <w:sz w:val="24"/>
                <w:szCs w:val="24"/>
                <w:lang w:val="en-US" w:eastAsia="en-US"/>
              </w:rPr>
              <w:t>Toán</w:t>
            </w:r>
          </w:p>
          <w:p w14:paraId="1F3E8E9B" w14:textId="162A0DDF" w:rsidR="00472FCD" w:rsidRPr="00E63BBC" w:rsidRDefault="00472FCD" w:rsidP="00472FCD">
            <w:pPr>
              <w:spacing w:after="0" w:line="240" w:lineRule="auto"/>
              <w:ind w:left="318"/>
              <w:jc w:val="both"/>
              <w:rPr>
                <w:sz w:val="24"/>
                <w:szCs w:val="24"/>
                <w:lang w:val="en-US" w:eastAsia="en-US"/>
              </w:rPr>
            </w:pPr>
          </w:p>
        </w:tc>
      </w:tr>
    </w:tbl>
    <w:p w14:paraId="76CC5701" w14:textId="77777777" w:rsidR="00472FCD" w:rsidRPr="00922F10" w:rsidRDefault="00472FCD" w:rsidP="00472FCD">
      <w:pPr>
        <w:spacing w:after="0"/>
        <w:jc w:val="both"/>
        <w:rPr>
          <w:b/>
          <w:szCs w:val="26"/>
          <w:lang w:val="en-US"/>
        </w:rPr>
      </w:pPr>
    </w:p>
    <w:p w14:paraId="1DAAED8E" w14:textId="30EAD1F2" w:rsidR="0049348D" w:rsidRPr="00922F10" w:rsidRDefault="004C738E" w:rsidP="00B31722">
      <w:pPr>
        <w:spacing w:after="0"/>
        <w:jc w:val="both"/>
        <w:rPr>
          <w:b/>
          <w:szCs w:val="26"/>
          <w:lang w:val="en-US"/>
        </w:rPr>
      </w:pPr>
      <w:r w:rsidRPr="00922F10">
        <w:rPr>
          <w:b/>
          <w:szCs w:val="26"/>
          <w:lang w:val="en-US"/>
        </w:rPr>
        <w:t>2</w:t>
      </w:r>
      <w:r w:rsidR="0049348D" w:rsidRPr="00922F10">
        <w:rPr>
          <w:b/>
          <w:szCs w:val="26"/>
        </w:rPr>
        <w:t>. Mô tả học phần</w:t>
      </w:r>
    </w:p>
    <w:p w14:paraId="78492F27" w14:textId="551C11BC" w:rsidR="00C475F4" w:rsidRDefault="00A87961" w:rsidP="00C475F4">
      <w:pPr>
        <w:spacing w:after="0"/>
        <w:ind w:firstLine="720"/>
        <w:jc w:val="both"/>
        <w:rPr>
          <w:iCs/>
          <w:szCs w:val="26"/>
          <w:lang w:val="en-US"/>
        </w:rPr>
      </w:pPr>
      <w:bookmarkStart w:id="1" w:name="_Hlk92459044"/>
      <w:r w:rsidRPr="00922F10">
        <w:rPr>
          <w:iCs/>
          <w:szCs w:val="26"/>
        </w:rPr>
        <w:t xml:space="preserve">Trong chương trình đào tạo </w:t>
      </w:r>
      <w:r w:rsidR="007E584D">
        <w:rPr>
          <w:iCs/>
          <w:szCs w:val="26"/>
          <w:lang w:val="en-US"/>
        </w:rPr>
        <w:t>thạc sĩ</w:t>
      </w:r>
      <w:r w:rsidRPr="00922F10">
        <w:rPr>
          <w:iCs/>
          <w:szCs w:val="26"/>
        </w:rPr>
        <w:t xml:space="preserve"> ngành </w:t>
      </w:r>
      <w:r w:rsidR="00F35CF2" w:rsidRPr="00F35CF2">
        <w:rPr>
          <w:iCs/>
          <w:szCs w:val="26"/>
          <w:lang w:val="en-US"/>
        </w:rPr>
        <w:t>Lý luận và PPDH bộ môn Toán</w:t>
      </w:r>
      <w:r w:rsidRPr="00922F10">
        <w:rPr>
          <w:iCs/>
          <w:szCs w:val="26"/>
        </w:rPr>
        <w:t xml:space="preserve">, </w:t>
      </w:r>
      <w:r w:rsidR="000378B4" w:rsidRPr="00922F10">
        <w:rPr>
          <w:iCs/>
          <w:szCs w:val="26"/>
          <w:lang w:val="en-US"/>
        </w:rPr>
        <w:t>học phần</w:t>
      </w:r>
      <w:r w:rsidRPr="00922F10">
        <w:rPr>
          <w:iCs/>
          <w:szCs w:val="26"/>
        </w:rPr>
        <w:t xml:space="preserve"> </w:t>
      </w:r>
      <w:r w:rsidR="00A44EF9" w:rsidRPr="00A44EF9">
        <w:rPr>
          <w:i/>
          <w:szCs w:val="26"/>
          <w:lang w:val="en-US"/>
        </w:rPr>
        <w:t xml:space="preserve">Lý luận về phát triển chương trình môn Toán </w:t>
      </w:r>
      <w:r w:rsidR="007E584D">
        <w:rPr>
          <w:iCs/>
          <w:szCs w:val="26"/>
          <w:lang w:val="en-US"/>
        </w:rPr>
        <w:t xml:space="preserve">là </w:t>
      </w:r>
      <w:r w:rsidRPr="00922F10">
        <w:rPr>
          <w:iCs/>
          <w:szCs w:val="26"/>
        </w:rPr>
        <w:t xml:space="preserve">học phần </w:t>
      </w:r>
      <w:r w:rsidR="007E584D">
        <w:rPr>
          <w:iCs/>
          <w:szCs w:val="26"/>
          <w:lang w:val="en-US"/>
        </w:rPr>
        <w:t xml:space="preserve">tự chọn. </w:t>
      </w:r>
      <w:bookmarkEnd w:id="1"/>
      <w:r w:rsidR="00A44EF9" w:rsidRPr="00A44EF9">
        <w:rPr>
          <w:iCs/>
          <w:szCs w:val="26"/>
          <w:lang w:val="en-US"/>
        </w:rPr>
        <w:t xml:space="preserve">Học phần này mang tính chất nghiên cứu lí luận về phát triển chương trình giáo dục nói chung và tham chiếu nó trong việc phát triển chương trình môn Toán; hệ thống lại các giai đoạn phát triển chương trình môn Toán, nhìn nhận chương trình giáo dục môn Toán của một số nước trên thế giới. Ngoài ra phần thực hành cần thể hiện chính kiến và hiểu biết của học viên với tư cách là người nghiên cứu chương trình và nội dung dạy học môn </w:t>
      </w:r>
      <w:r w:rsidR="005C68A5">
        <w:rPr>
          <w:iCs/>
          <w:szCs w:val="26"/>
          <w:lang w:val="en-US"/>
        </w:rPr>
        <w:t>T</w:t>
      </w:r>
      <w:r w:rsidR="00A44EF9" w:rsidRPr="00A44EF9">
        <w:rPr>
          <w:iCs/>
          <w:szCs w:val="26"/>
          <w:lang w:val="en-US"/>
        </w:rPr>
        <w:t>oán.</w:t>
      </w:r>
    </w:p>
    <w:p w14:paraId="51E78F33" w14:textId="317BDFE5" w:rsidR="001E7B94" w:rsidRPr="00922F10" w:rsidRDefault="004C738E" w:rsidP="00C475F4">
      <w:pPr>
        <w:spacing w:after="0"/>
        <w:ind w:firstLine="720"/>
        <w:jc w:val="both"/>
        <w:rPr>
          <w:b/>
          <w:szCs w:val="26"/>
        </w:rPr>
      </w:pPr>
      <w:r w:rsidRPr="00922F10">
        <w:rPr>
          <w:b/>
          <w:szCs w:val="26"/>
        </w:rPr>
        <w:t>3</w:t>
      </w:r>
      <w:r w:rsidR="00A818C9" w:rsidRPr="00922F10">
        <w:rPr>
          <w:b/>
          <w:szCs w:val="26"/>
        </w:rPr>
        <w:t>.</w:t>
      </w:r>
      <w:r w:rsidR="001E7B94" w:rsidRPr="00922F10">
        <w:rPr>
          <w:b/>
          <w:szCs w:val="26"/>
        </w:rPr>
        <w:t xml:space="preserve"> </w:t>
      </w:r>
      <w:r w:rsidR="0098667A" w:rsidRPr="00922F10">
        <w:rPr>
          <w:b/>
          <w:szCs w:val="26"/>
        </w:rPr>
        <w:t>Mục tiêu học phần</w:t>
      </w:r>
    </w:p>
    <w:p w14:paraId="4EC987DD" w14:textId="51C5E89F" w:rsidR="000A2679" w:rsidRDefault="00A87961" w:rsidP="00C92366">
      <w:pPr>
        <w:spacing w:after="0" w:line="312" w:lineRule="auto"/>
        <w:ind w:firstLine="720"/>
        <w:jc w:val="both"/>
        <w:rPr>
          <w:rFonts w:eastAsia="Calibri"/>
          <w:szCs w:val="26"/>
          <w:lang w:val="en-US" w:eastAsia="en-US"/>
        </w:rPr>
      </w:pPr>
      <w:bookmarkStart w:id="2" w:name="_Hlk92459092"/>
      <w:r w:rsidRPr="00922F10">
        <w:rPr>
          <w:rFonts w:eastAsia="Times New Roman"/>
          <w:szCs w:val="26"/>
        </w:rPr>
        <w:t xml:space="preserve">Học phần </w:t>
      </w:r>
      <w:r w:rsidR="00A44EF9" w:rsidRPr="00A44EF9">
        <w:rPr>
          <w:i/>
          <w:szCs w:val="26"/>
          <w:lang w:val="en-US"/>
        </w:rPr>
        <w:t xml:space="preserve">Lý luận về phát triển chương trình môn Toán </w:t>
      </w:r>
      <w:r w:rsidR="00951863" w:rsidRPr="00922F10">
        <w:rPr>
          <w:rFonts w:eastAsia="Times New Roman"/>
          <w:szCs w:val="26"/>
          <w:lang w:val="en-US"/>
        </w:rPr>
        <w:t xml:space="preserve">giúp </w:t>
      </w:r>
      <w:r w:rsidR="00C92366">
        <w:rPr>
          <w:rFonts w:eastAsia="Times New Roman"/>
          <w:szCs w:val="26"/>
          <w:lang w:val="en-US"/>
        </w:rPr>
        <w:t>học</w:t>
      </w:r>
      <w:r w:rsidR="00951863" w:rsidRPr="00922F10">
        <w:rPr>
          <w:rFonts w:eastAsia="Times New Roman"/>
          <w:szCs w:val="26"/>
          <w:lang w:val="en-US"/>
        </w:rPr>
        <w:t xml:space="preserve"> viên</w:t>
      </w:r>
      <w:r w:rsidR="00951863" w:rsidRPr="00922F10">
        <w:rPr>
          <w:rFonts w:eastAsia="Times New Roman"/>
          <w:i/>
          <w:iCs/>
          <w:szCs w:val="26"/>
          <w:lang w:val="en-US"/>
        </w:rPr>
        <w:t xml:space="preserve"> </w:t>
      </w:r>
      <w:bookmarkEnd w:id="2"/>
      <w:r w:rsidR="005C68A5">
        <w:rPr>
          <w:rFonts w:eastAsia="Calibri"/>
          <w:szCs w:val="26"/>
          <w:lang w:val="en-US" w:eastAsia="en-US"/>
        </w:rPr>
        <w:t>á</w:t>
      </w:r>
      <w:r w:rsidR="001F3320" w:rsidRPr="001F3320">
        <w:rPr>
          <w:rFonts w:eastAsia="Calibri"/>
          <w:szCs w:val="26"/>
          <w:lang w:val="en-US" w:eastAsia="en-US"/>
        </w:rPr>
        <w:t xml:space="preserve">p dụng được kiến thức nâng cao của </w:t>
      </w:r>
      <w:r w:rsidR="005C68A5">
        <w:rPr>
          <w:rFonts w:eastAsia="Calibri"/>
          <w:szCs w:val="26"/>
          <w:lang w:val="en-US" w:eastAsia="en-US"/>
        </w:rPr>
        <w:t>giáo dục học, lý luận dạy học</w:t>
      </w:r>
      <w:r w:rsidR="001F3320" w:rsidRPr="001F3320">
        <w:rPr>
          <w:rFonts w:eastAsia="Calibri"/>
          <w:szCs w:val="26"/>
          <w:lang w:val="en-US" w:eastAsia="en-US"/>
        </w:rPr>
        <w:t xml:space="preserve"> vào việc </w:t>
      </w:r>
      <w:r w:rsidR="005C68A5">
        <w:rPr>
          <w:rFonts w:eastAsia="Calibri"/>
          <w:szCs w:val="26"/>
          <w:lang w:val="en-US" w:eastAsia="en-US"/>
        </w:rPr>
        <w:t>phát triển chương trình môn Toán</w:t>
      </w:r>
      <w:r w:rsidR="001F3320" w:rsidRPr="001F3320">
        <w:rPr>
          <w:rFonts w:eastAsia="Calibri"/>
          <w:szCs w:val="26"/>
          <w:lang w:val="en-US" w:eastAsia="en-US"/>
        </w:rPr>
        <w:t>.</w:t>
      </w:r>
      <w:r w:rsidR="000A2679" w:rsidRPr="000A2679">
        <w:t xml:space="preserve"> </w:t>
      </w:r>
      <w:r w:rsidR="000A2679">
        <w:rPr>
          <w:lang w:val="en-US"/>
        </w:rPr>
        <w:t xml:space="preserve">Học viên </w:t>
      </w:r>
      <w:r w:rsidR="005C68A5">
        <w:rPr>
          <w:lang w:val="en-US"/>
        </w:rPr>
        <w:t xml:space="preserve">phân tích được bối cảnh xã hội, bối cảnh nhà trường để thiết kế </w:t>
      </w:r>
      <w:r w:rsidR="001E5A6B">
        <w:rPr>
          <w:lang w:val="en-US"/>
        </w:rPr>
        <w:t>kế hoạch dạy học, kế hoạch bài dạy môn Toán</w:t>
      </w:r>
      <w:r w:rsidR="000A2679" w:rsidRPr="000A2679">
        <w:rPr>
          <w:rFonts w:eastAsia="Calibri"/>
          <w:szCs w:val="26"/>
          <w:lang w:val="en-US" w:eastAsia="en-US"/>
        </w:rPr>
        <w:t>.</w:t>
      </w:r>
      <w:r w:rsidR="001E5A6B">
        <w:rPr>
          <w:rFonts w:eastAsia="Calibri"/>
          <w:szCs w:val="26"/>
          <w:lang w:val="en-US" w:eastAsia="en-US"/>
        </w:rPr>
        <w:t xml:space="preserve"> Đồng thời học viên đánh giá, điều chỉnh và vận hành được các loại kế hoạch này.</w:t>
      </w:r>
    </w:p>
    <w:p w14:paraId="6F63E32C" w14:textId="331F31E2" w:rsidR="00D1464C" w:rsidRPr="00922F10" w:rsidRDefault="00CC32E4" w:rsidP="00C92366">
      <w:pPr>
        <w:spacing w:after="0" w:line="312" w:lineRule="auto"/>
        <w:ind w:firstLine="720"/>
        <w:jc w:val="both"/>
        <w:rPr>
          <w:b/>
          <w:szCs w:val="26"/>
        </w:rPr>
      </w:pPr>
      <w:r w:rsidRPr="00922F10">
        <w:rPr>
          <w:b/>
          <w:szCs w:val="26"/>
        </w:rPr>
        <w:t>4</w:t>
      </w:r>
      <w:r w:rsidR="00A818C9" w:rsidRPr="00922F10">
        <w:rPr>
          <w:b/>
          <w:szCs w:val="26"/>
        </w:rPr>
        <w:t>. Chuẩn đầu ra học phần</w:t>
      </w:r>
      <w:r w:rsidR="00830FCE" w:rsidRPr="00922F10">
        <w:rPr>
          <w:b/>
          <w:szCs w:val="26"/>
        </w:rPr>
        <w:t>, phương pháp dạy học, phương pháp đánh giá</w:t>
      </w:r>
    </w:p>
    <w:p w14:paraId="660F0BD0" w14:textId="3B1FDEE9" w:rsidR="00A755B0" w:rsidRPr="00922F10" w:rsidRDefault="00A755B0" w:rsidP="00013ECA">
      <w:pPr>
        <w:spacing w:after="0"/>
        <w:ind w:right="-198"/>
        <w:rPr>
          <w:b/>
          <w:i/>
          <w:szCs w:val="26"/>
        </w:rPr>
      </w:pPr>
      <w:r w:rsidRPr="00922F10">
        <w:rPr>
          <w:b/>
          <w:i/>
          <w:szCs w:val="26"/>
        </w:rPr>
        <w:t xml:space="preserve">4.1. </w:t>
      </w:r>
      <w:r w:rsidR="009776B7" w:rsidRPr="00922F10">
        <w:rPr>
          <w:b/>
          <w:i/>
          <w:szCs w:val="26"/>
          <w:lang w:val="en-US"/>
        </w:rPr>
        <w:t>Ánh xạ chuẩn đầu ra học phần với chuẩn đầu ra chương trình đào tạo (PLO)</w:t>
      </w:r>
    </w:p>
    <w:p w14:paraId="6F28CD8D" w14:textId="77777777" w:rsidR="00A87961" w:rsidRPr="00922F10" w:rsidRDefault="00A87961" w:rsidP="00013ECA">
      <w:pPr>
        <w:spacing w:after="0"/>
        <w:ind w:right="-198"/>
        <w:rPr>
          <w:b/>
          <w:i/>
          <w:szCs w:val="26"/>
        </w:rPr>
      </w:pPr>
    </w:p>
    <w:tbl>
      <w:tblPr>
        <w:tblStyle w:val="LiBang3"/>
        <w:tblW w:w="0" w:type="auto"/>
        <w:jc w:val="center"/>
        <w:tblLook w:val="04A0" w:firstRow="1" w:lastRow="0" w:firstColumn="1" w:lastColumn="0" w:noHBand="0" w:noVBand="1"/>
      </w:tblPr>
      <w:tblGrid>
        <w:gridCol w:w="2240"/>
        <w:gridCol w:w="1033"/>
        <w:gridCol w:w="97"/>
        <w:gridCol w:w="1131"/>
        <w:gridCol w:w="1147"/>
        <w:gridCol w:w="1232"/>
        <w:gridCol w:w="1147"/>
        <w:gridCol w:w="1318"/>
      </w:tblGrid>
      <w:tr w:rsidR="00851210" w:rsidRPr="00922F10" w14:paraId="5F82E1C4" w14:textId="77777777" w:rsidTr="00974D2A">
        <w:trPr>
          <w:jc w:val="center"/>
        </w:trPr>
        <w:tc>
          <w:tcPr>
            <w:tcW w:w="2240" w:type="dxa"/>
            <w:vMerge w:val="restart"/>
          </w:tcPr>
          <w:p w14:paraId="5E24B7DD" w14:textId="77777777" w:rsidR="00851210" w:rsidRPr="00922F10" w:rsidRDefault="00851210" w:rsidP="00851210">
            <w:pPr>
              <w:spacing w:after="0" w:line="240" w:lineRule="auto"/>
              <w:jc w:val="center"/>
              <w:rPr>
                <w:b/>
                <w:szCs w:val="26"/>
                <w:lang w:val="en-US" w:eastAsia="en-US"/>
              </w:rPr>
            </w:pPr>
            <w:r w:rsidRPr="00922F10">
              <w:rPr>
                <w:b/>
                <w:szCs w:val="26"/>
                <w:lang w:val="en-US" w:eastAsia="en-US"/>
              </w:rPr>
              <w:t>CĐR học phần</w:t>
            </w:r>
          </w:p>
        </w:tc>
        <w:tc>
          <w:tcPr>
            <w:tcW w:w="7105" w:type="dxa"/>
            <w:gridSpan w:val="7"/>
          </w:tcPr>
          <w:p w14:paraId="41AE8721" w14:textId="03B7CA47" w:rsidR="00851210" w:rsidRPr="00922F10" w:rsidRDefault="00851210" w:rsidP="00A87961">
            <w:pPr>
              <w:spacing w:after="0" w:line="240" w:lineRule="auto"/>
              <w:jc w:val="center"/>
              <w:rPr>
                <w:b/>
                <w:szCs w:val="26"/>
                <w:lang w:val="en-US" w:eastAsia="en-US"/>
              </w:rPr>
            </w:pPr>
            <w:r w:rsidRPr="00922F10">
              <w:rPr>
                <w:b/>
                <w:szCs w:val="26"/>
                <w:lang w:val="en-US" w:eastAsia="en-US"/>
              </w:rPr>
              <w:t>Ánh xạ với chuẩn đầu ra chương trình đào tạo</w:t>
            </w:r>
          </w:p>
        </w:tc>
      </w:tr>
      <w:tr w:rsidR="00974D2A" w:rsidRPr="00922F10" w14:paraId="3CE7D793" w14:textId="77777777" w:rsidTr="00974D2A">
        <w:trPr>
          <w:jc w:val="center"/>
        </w:trPr>
        <w:tc>
          <w:tcPr>
            <w:tcW w:w="2240" w:type="dxa"/>
            <w:vMerge/>
          </w:tcPr>
          <w:p w14:paraId="3B1C01CE" w14:textId="77777777" w:rsidR="00974D2A" w:rsidRPr="00922F10" w:rsidRDefault="00974D2A" w:rsidP="00851210">
            <w:pPr>
              <w:spacing w:after="0" w:line="240" w:lineRule="auto"/>
              <w:jc w:val="center"/>
              <w:rPr>
                <w:szCs w:val="26"/>
                <w:lang w:val="en-US" w:eastAsia="en-US"/>
              </w:rPr>
            </w:pPr>
          </w:p>
        </w:tc>
        <w:tc>
          <w:tcPr>
            <w:tcW w:w="1033" w:type="dxa"/>
          </w:tcPr>
          <w:p w14:paraId="598AEE67" w14:textId="77777777" w:rsidR="00974D2A" w:rsidRPr="00922F10" w:rsidRDefault="00974D2A" w:rsidP="00A87961">
            <w:pPr>
              <w:spacing w:after="0" w:line="240" w:lineRule="auto"/>
              <w:jc w:val="center"/>
              <w:rPr>
                <w:szCs w:val="26"/>
                <w:lang w:val="en-US" w:eastAsia="en-US"/>
              </w:rPr>
            </w:pPr>
            <w:r w:rsidRPr="00922F10">
              <w:rPr>
                <w:szCs w:val="26"/>
                <w:lang w:val="en-US" w:eastAsia="en-US"/>
              </w:rPr>
              <w:t>PLO</w:t>
            </w:r>
            <w:r>
              <w:rPr>
                <w:szCs w:val="26"/>
                <w:lang w:val="en-US" w:eastAsia="en-US"/>
              </w:rPr>
              <w:t>1</w:t>
            </w:r>
            <w:r w:rsidRPr="00922F10">
              <w:rPr>
                <w:szCs w:val="26"/>
                <w:lang w:val="en-US" w:eastAsia="en-US"/>
              </w:rPr>
              <w:t>.</w:t>
            </w:r>
            <w:r>
              <w:rPr>
                <w:szCs w:val="26"/>
                <w:lang w:val="en-US" w:eastAsia="en-US"/>
              </w:rPr>
              <w:t>2</w:t>
            </w:r>
          </w:p>
        </w:tc>
        <w:tc>
          <w:tcPr>
            <w:tcW w:w="1228" w:type="dxa"/>
            <w:gridSpan w:val="2"/>
          </w:tcPr>
          <w:p w14:paraId="4912D811" w14:textId="6BC49998" w:rsidR="00974D2A" w:rsidRPr="00922F10" w:rsidRDefault="00974D2A" w:rsidP="00A87961">
            <w:pPr>
              <w:spacing w:after="0" w:line="240" w:lineRule="auto"/>
              <w:jc w:val="center"/>
              <w:rPr>
                <w:szCs w:val="26"/>
                <w:lang w:val="en-US" w:eastAsia="en-US"/>
              </w:rPr>
            </w:pPr>
            <w:r>
              <w:rPr>
                <w:szCs w:val="26"/>
                <w:lang w:val="en-US" w:eastAsia="en-US"/>
              </w:rPr>
              <w:t>PLO3.2</w:t>
            </w:r>
          </w:p>
        </w:tc>
        <w:tc>
          <w:tcPr>
            <w:tcW w:w="2379" w:type="dxa"/>
            <w:gridSpan w:val="2"/>
          </w:tcPr>
          <w:p w14:paraId="473A439D" w14:textId="389E8BA7" w:rsidR="00974D2A" w:rsidRPr="00922F10" w:rsidRDefault="00974D2A" w:rsidP="00A87961">
            <w:pPr>
              <w:spacing w:after="0" w:line="240" w:lineRule="auto"/>
              <w:jc w:val="center"/>
              <w:rPr>
                <w:szCs w:val="26"/>
                <w:lang w:val="en-US" w:eastAsia="en-US"/>
              </w:rPr>
            </w:pPr>
            <w:r w:rsidRPr="00922F10">
              <w:rPr>
                <w:szCs w:val="26"/>
                <w:lang w:val="en-US" w:eastAsia="en-US"/>
              </w:rPr>
              <w:t>PLO</w:t>
            </w:r>
            <w:r>
              <w:rPr>
                <w:szCs w:val="26"/>
                <w:lang w:val="en-US" w:eastAsia="en-US"/>
              </w:rPr>
              <w:t xml:space="preserve"> 4</w:t>
            </w:r>
            <w:r w:rsidRPr="00922F10">
              <w:rPr>
                <w:szCs w:val="26"/>
                <w:lang w:val="en-US" w:eastAsia="en-US"/>
              </w:rPr>
              <w:t>.1</w:t>
            </w:r>
          </w:p>
        </w:tc>
        <w:tc>
          <w:tcPr>
            <w:tcW w:w="2465" w:type="dxa"/>
            <w:gridSpan w:val="2"/>
          </w:tcPr>
          <w:p w14:paraId="0C1FD981" w14:textId="35604FFF" w:rsidR="00974D2A" w:rsidRPr="00922F10" w:rsidRDefault="00974D2A" w:rsidP="00A87961">
            <w:pPr>
              <w:spacing w:after="0" w:line="240" w:lineRule="auto"/>
              <w:jc w:val="center"/>
              <w:rPr>
                <w:szCs w:val="26"/>
                <w:lang w:val="en-US" w:eastAsia="en-US"/>
              </w:rPr>
            </w:pPr>
            <w:r>
              <w:rPr>
                <w:szCs w:val="26"/>
                <w:lang w:val="en-US" w:eastAsia="en-US"/>
              </w:rPr>
              <w:t>PLO 4.2</w:t>
            </w:r>
          </w:p>
        </w:tc>
      </w:tr>
      <w:tr w:rsidR="00974D2A" w:rsidRPr="00922F10" w14:paraId="26AA0594" w14:textId="77777777" w:rsidTr="00974D2A">
        <w:trPr>
          <w:jc w:val="center"/>
        </w:trPr>
        <w:tc>
          <w:tcPr>
            <w:tcW w:w="2240" w:type="dxa"/>
            <w:vMerge/>
          </w:tcPr>
          <w:p w14:paraId="2545E53B" w14:textId="77777777" w:rsidR="00974D2A" w:rsidRPr="00922F10" w:rsidRDefault="00974D2A" w:rsidP="00851210">
            <w:pPr>
              <w:spacing w:after="0" w:line="240" w:lineRule="auto"/>
              <w:jc w:val="center"/>
              <w:rPr>
                <w:szCs w:val="26"/>
                <w:lang w:val="en-US" w:eastAsia="en-US"/>
              </w:rPr>
            </w:pPr>
          </w:p>
        </w:tc>
        <w:tc>
          <w:tcPr>
            <w:tcW w:w="1130" w:type="dxa"/>
            <w:gridSpan w:val="2"/>
          </w:tcPr>
          <w:p w14:paraId="6241BEE4" w14:textId="77777777" w:rsidR="00974D2A" w:rsidRPr="00922F10" w:rsidRDefault="00974D2A" w:rsidP="00A87961">
            <w:pPr>
              <w:spacing w:after="0" w:line="240" w:lineRule="auto"/>
              <w:jc w:val="center"/>
              <w:rPr>
                <w:szCs w:val="26"/>
                <w:lang w:val="en-US" w:eastAsia="en-US"/>
              </w:rPr>
            </w:pPr>
            <w:r>
              <w:rPr>
                <w:szCs w:val="26"/>
                <w:lang w:val="en-US" w:eastAsia="en-US"/>
              </w:rPr>
              <w:t>1</w:t>
            </w:r>
            <w:r w:rsidRPr="00922F10">
              <w:rPr>
                <w:szCs w:val="26"/>
                <w:lang w:val="en-US" w:eastAsia="en-US"/>
              </w:rPr>
              <w:t>.</w:t>
            </w:r>
            <w:r>
              <w:rPr>
                <w:szCs w:val="26"/>
                <w:lang w:val="en-US" w:eastAsia="en-US"/>
              </w:rPr>
              <w:t>2</w:t>
            </w:r>
            <w:r w:rsidRPr="00922F10">
              <w:rPr>
                <w:szCs w:val="26"/>
                <w:lang w:val="en-US" w:eastAsia="en-US"/>
              </w:rPr>
              <w:t>.</w:t>
            </w:r>
            <w:r>
              <w:rPr>
                <w:szCs w:val="26"/>
                <w:lang w:val="en-US" w:eastAsia="en-US"/>
              </w:rPr>
              <w:t>1</w:t>
            </w:r>
          </w:p>
        </w:tc>
        <w:tc>
          <w:tcPr>
            <w:tcW w:w="1131" w:type="dxa"/>
          </w:tcPr>
          <w:p w14:paraId="2D152E35" w14:textId="5D1F828B" w:rsidR="00974D2A" w:rsidRPr="00922F10" w:rsidRDefault="00974D2A" w:rsidP="00A87961">
            <w:pPr>
              <w:spacing w:after="0" w:line="240" w:lineRule="auto"/>
              <w:jc w:val="center"/>
              <w:rPr>
                <w:szCs w:val="26"/>
                <w:lang w:val="en-US" w:eastAsia="en-US"/>
              </w:rPr>
            </w:pPr>
            <w:r>
              <w:rPr>
                <w:szCs w:val="26"/>
                <w:lang w:val="en-US" w:eastAsia="en-US"/>
              </w:rPr>
              <w:t>3.2.1</w:t>
            </w:r>
          </w:p>
        </w:tc>
        <w:tc>
          <w:tcPr>
            <w:tcW w:w="1147" w:type="dxa"/>
          </w:tcPr>
          <w:p w14:paraId="1E6D78D4" w14:textId="3A6760D8" w:rsidR="00974D2A" w:rsidRPr="00922F10" w:rsidRDefault="00974D2A" w:rsidP="00A87961">
            <w:pPr>
              <w:spacing w:after="0" w:line="240" w:lineRule="auto"/>
              <w:jc w:val="center"/>
              <w:rPr>
                <w:szCs w:val="26"/>
                <w:lang w:val="en-US" w:eastAsia="en-US"/>
              </w:rPr>
            </w:pPr>
            <w:r>
              <w:rPr>
                <w:szCs w:val="26"/>
                <w:lang w:val="en-US" w:eastAsia="en-US"/>
              </w:rPr>
              <w:t>4</w:t>
            </w:r>
            <w:r w:rsidRPr="00922F10">
              <w:rPr>
                <w:szCs w:val="26"/>
                <w:lang w:val="en-US" w:eastAsia="en-US"/>
              </w:rPr>
              <w:t>.1.1</w:t>
            </w:r>
          </w:p>
          <w:p w14:paraId="68C13009" w14:textId="77777777" w:rsidR="00974D2A" w:rsidRPr="00922F10" w:rsidRDefault="00974D2A" w:rsidP="00A87961">
            <w:pPr>
              <w:spacing w:after="0" w:line="240" w:lineRule="auto"/>
              <w:jc w:val="center"/>
              <w:rPr>
                <w:szCs w:val="26"/>
                <w:lang w:val="en-US" w:eastAsia="en-US"/>
              </w:rPr>
            </w:pPr>
          </w:p>
        </w:tc>
        <w:tc>
          <w:tcPr>
            <w:tcW w:w="1232" w:type="dxa"/>
          </w:tcPr>
          <w:p w14:paraId="69DDF576" w14:textId="232C1EAD" w:rsidR="00974D2A" w:rsidRPr="00922F10" w:rsidRDefault="00974D2A" w:rsidP="00A87961">
            <w:pPr>
              <w:spacing w:after="0" w:line="240" w:lineRule="auto"/>
              <w:jc w:val="center"/>
              <w:rPr>
                <w:szCs w:val="26"/>
                <w:lang w:val="en-US" w:eastAsia="en-US"/>
              </w:rPr>
            </w:pPr>
            <w:r>
              <w:rPr>
                <w:szCs w:val="26"/>
                <w:lang w:val="en-US" w:eastAsia="en-US"/>
              </w:rPr>
              <w:t>4</w:t>
            </w:r>
            <w:r w:rsidRPr="00922F10">
              <w:rPr>
                <w:szCs w:val="26"/>
                <w:lang w:val="en-US" w:eastAsia="en-US"/>
              </w:rPr>
              <w:t>.1.</w:t>
            </w:r>
            <w:r>
              <w:rPr>
                <w:szCs w:val="26"/>
                <w:lang w:val="en-US" w:eastAsia="en-US"/>
              </w:rPr>
              <w:t>2</w:t>
            </w:r>
          </w:p>
        </w:tc>
        <w:tc>
          <w:tcPr>
            <w:tcW w:w="1147" w:type="dxa"/>
          </w:tcPr>
          <w:p w14:paraId="10BB7CC2" w14:textId="3DBE366D" w:rsidR="00974D2A" w:rsidRPr="00922F10" w:rsidRDefault="00974D2A" w:rsidP="00A87961">
            <w:pPr>
              <w:spacing w:after="0" w:line="240" w:lineRule="auto"/>
              <w:jc w:val="center"/>
              <w:rPr>
                <w:szCs w:val="26"/>
                <w:lang w:val="en-US" w:eastAsia="en-US"/>
              </w:rPr>
            </w:pPr>
            <w:r>
              <w:rPr>
                <w:szCs w:val="26"/>
                <w:lang w:val="en-US" w:eastAsia="en-US"/>
              </w:rPr>
              <w:t>4.2.1</w:t>
            </w:r>
          </w:p>
        </w:tc>
        <w:tc>
          <w:tcPr>
            <w:tcW w:w="1318" w:type="dxa"/>
          </w:tcPr>
          <w:p w14:paraId="6404C943" w14:textId="54B18094" w:rsidR="00974D2A" w:rsidRPr="00922F10" w:rsidRDefault="00974D2A" w:rsidP="00A87961">
            <w:pPr>
              <w:spacing w:after="0" w:line="240" w:lineRule="auto"/>
              <w:jc w:val="center"/>
              <w:rPr>
                <w:szCs w:val="26"/>
                <w:lang w:val="en-US" w:eastAsia="en-US"/>
              </w:rPr>
            </w:pPr>
            <w:r>
              <w:rPr>
                <w:szCs w:val="26"/>
                <w:lang w:val="en-US" w:eastAsia="en-US"/>
              </w:rPr>
              <w:t>4.2.2</w:t>
            </w:r>
          </w:p>
        </w:tc>
      </w:tr>
      <w:tr w:rsidR="00974D2A" w:rsidRPr="00922F10" w14:paraId="502B6FBB" w14:textId="77777777" w:rsidTr="009A6A03">
        <w:trPr>
          <w:trHeight w:val="422"/>
          <w:jc w:val="center"/>
        </w:trPr>
        <w:tc>
          <w:tcPr>
            <w:tcW w:w="2240" w:type="dxa"/>
          </w:tcPr>
          <w:p w14:paraId="63A4CA5E" w14:textId="77777777" w:rsidR="00974D2A" w:rsidRPr="00922F10" w:rsidRDefault="00974D2A" w:rsidP="00851210">
            <w:pPr>
              <w:spacing w:after="0" w:line="240" w:lineRule="auto"/>
              <w:jc w:val="center"/>
              <w:rPr>
                <w:szCs w:val="26"/>
                <w:lang w:val="en-US" w:eastAsia="en-US"/>
              </w:rPr>
            </w:pPr>
            <w:r w:rsidRPr="00922F10">
              <w:rPr>
                <w:szCs w:val="26"/>
                <w:lang w:val="en-US" w:eastAsia="en-US"/>
              </w:rPr>
              <w:t>CLO1.1</w:t>
            </w:r>
          </w:p>
        </w:tc>
        <w:tc>
          <w:tcPr>
            <w:tcW w:w="1130" w:type="dxa"/>
            <w:gridSpan w:val="2"/>
          </w:tcPr>
          <w:p w14:paraId="0011B42D" w14:textId="77777777" w:rsidR="00974D2A" w:rsidRPr="00922F10" w:rsidRDefault="00974D2A" w:rsidP="00A87961">
            <w:pPr>
              <w:spacing w:after="0" w:line="240" w:lineRule="auto"/>
              <w:jc w:val="center"/>
              <w:rPr>
                <w:szCs w:val="26"/>
                <w:lang w:val="en-US" w:eastAsia="en-US"/>
              </w:rPr>
            </w:pPr>
            <w:r>
              <w:rPr>
                <w:szCs w:val="26"/>
                <w:lang w:val="en-US" w:eastAsia="en-US"/>
              </w:rPr>
              <w:t>1</w:t>
            </w:r>
          </w:p>
        </w:tc>
        <w:tc>
          <w:tcPr>
            <w:tcW w:w="1131" w:type="dxa"/>
          </w:tcPr>
          <w:p w14:paraId="6240486C" w14:textId="316162A2" w:rsidR="00974D2A" w:rsidRPr="00922F10" w:rsidRDefault="00974D2A" w:rsidP="00A87961">
            <w:pPr>
              <w:spacing w:after="0" w:line="240" w:lineRule="auto"/>
              <w:jc w:val="center"/>
              <w:rPr>
                <w:szCs w:val="26"/>
                <w:lang w:val="en-US" w:eastAsia="en-US"/>
              </w:rPr>
            </w:pPr>
          </w:p>
        </w:tc>
        <w:tc>
          <w:tcPr>
            <w:tcW w:w="1147" w:type="dxa"/>
          </w:tcPr>
          <w:p w14:paraId="108F765A" w14:textId="209A807F" w:rsidR="00974D2A" w:rsidRPr="00922F10" w:rsidRDefault="00974D2A" w:rsidP="00A87961">
            <w:pPr>
              <w:spacing w:after="0" w:line="240" w:lineRule="auto"/>
              <w:jc w:val="center"/>
              <w:rPr>
                <w:szCs w:val="26"/>
                <w:lang w:val="en-US" w:eastAsia="en-US"/>
              </w:rPr>
            </w:pPr>
          </w:p>
        </w:tc>
        <w:tc>
          <w:tcPr>
            <w:tcW w:w="1232" w:type="dxa"/>
          </w:tcPr>
          <w:p w14:paraId="1EC1EFFA" w14:textId="77777777" w:rsidR="00974D2A" w:rsidRPr="00922F10" w:rsidRDefault="00974D2A" w:rsidP="00A87961">
            <w:pPr>
              <w:spacing w:after="0" w:line="240" w:lineRule="auto"/>
              <w:jc w:val="center"/>
              <w:rPr>
                <w:szCs w:val="26"/>
                <w:lang w:val="en-US" w:eastAsia="en-US"/>
              </w:rPr>
            </w:pPr>
          </w:p>
        </w:tc>
        <w:tc>
          <w:tcPr>
            <w:tcW w:w="1147" w:type="dxa"/>
          </w:tcPr>
          <w:p w14:paraId="53B505D0" w14:textId="77777777" w:rsidR="00974D2A" w:rsidRPr="00922F10" w:rsidRDefault="00974D2A" w:rsidP="00A87961">
            <w:pPr>
              <w:spacing w:after="0" w:line="240" w:lineRule="auto"/>
              <w:jc w:val="center"/>
              <w:rPr>
                <w:szCs w:val="26"/>
                <w:lang w:val="en-US" w:eastAsia="en-US"/>
              </w:rPr>
            </w:pPr>
          </w:p>
        </w:tc>
        <w:tc>
          <w:tcPr>
            <w:tcW w:w="1318" w:type="dxa"/>
          </w:tcPr>
          <w:p w14:paraId="0A0A820A" w14:textId="2CB91706" w:rsidR="00974D2A" w:rsidRPr="00922F10" w:rsidRDefault="00974D2A" w:rsidP="00A87961">
            <w:pPr>
              <w:spacing w:after="0" w:line="240" w:lineRule="auto"/>
              <w:jc w:val="center"/>
              <w:rPr>
                <w:szCs w:val="26"/>
                <w:lang w:val="en-US" w:eastAsia="en-US"/>
              </w:rPr>
            </w:pPr>
          </w:p>
        </w:tc>
      </w:tr>
      <w:tr w:rsidR="00974D2A" w:rsidRPr="00922F10" w14:paraId="49B8F778" w14:textId="77777777" w:rsidTr="005358EC">
        <w:trPr>
          <w:trHeight w:val="422"/>
          <w:jc w:val="center"/>
        </w:trPr>
        <w:tc>
          <w:tcPr>
            <w:tcW w:w="2240" w:type="dxa"/>
          </w:tcPr>
          <w:p w14:paraId="08A414A1" w14:textId="59C0D33A" w:rsidR="00974D2A" w:rsidRPr="00922F10" w:rsidRDefault="00974D2A" w:rsidP="00851210">
            <w:pPr>
              <w:spacing w:after="0" w:line="240" w:lineRule="auto"/>
              <w:jc w:val="center"/>
              <w:rPr>
                <w:szCs w:val="26"/>
                <w:lang w:val="en-US" w:eastAsia="en-US"/>
              </w:rPr>
            </w:pPr>
            <w:r>
              <w:rPr>
                <w:szCs w:val="26"/>
                <w:lang w:val="en-US" w:eastAsia="en-US"/>
              </w:rPr>
              <w:t>CLO3.1</w:t>
            </w:r>
          </w:p>
        </w:tc>
        <w:tc>
          <w:tcPr>
            <w:tcW w:w="1130" w:type="dxa"/>
            <w:gridSpan w:val="2"/>
          </w:tcPr>
          <w:p w14:paraId="2366CB00" w14:textId="77777777" w:rsidR="00974D2A" w:rsidRDefault="00974D2A" w:rsidP="00A87961">
            <w:pPr>
              <w:spacing w:after="0" w:line="240" w:lineRule="auto"/>
              <w:jc w:val="center"/>
              <w:rPr>
                <w:szCs w:val="26"/>
                <w:lang w:val="en-US" w:eastAsia="en-US"/>
              </w:rPr>
            </w:pPr>
          </w:p>
        </w:tc>
        <w:tc>
          <w:tcPr>
            <w:tcW w:w="1131" w:type="dxa"/>
          </w:tcPr>
          <w:p w14:paraId="19B810EC" w14:textId="2D23420C" w:rsidR="00974D2A" w:rsidRDefault="00974D2A" w:rsidP="00A87961">
            <w:pPr>
              <w:spacing w:after="0" w:line="240" w:lineRule="auto"/>
              <w:jc w:val="center"/>
              <w:rPr>
                <w:szCs w:val="26"/>
                <w:lang w:val="en-US" w:eastAsia="en-US"/>
              </w:rPr>
            </w:pPr>
            <w:r>
              <w:rPr>
                <w:szCs w:val="26"/>
                <w:lang w:val="en-US" w:eastAsia="en-US"/>
              </w:rPr>
              <w:t>1</w:t>
            </w:r>
          </w:p>
        </w:tc>
        <w:tc>
          <w:tcPr>
            <w:tcW w:w="1147" w:type="dxa"/>
          </w:tcPr>
          <w:p w14:paraId="456DFC8F" w14:textId="77777777" w:rsidR="00974D2A" w:rsidRPr="00922F10" w:rsidRDefault="00974D2A" w:rsidP="00A87961">
            <w:pPr>
              <w:spacing w:after="0" w:line="240" w:lineRule="auto"/>
              <w:jc w:val="center"/>
              <w:rPr>
                <w:szCs w:val="26"/>
                <w:lang w:val="en-US" w:eastAsia="en-US"/>
              </w:rPr>
            </w:pPr>
          </w:p>
        </w:tc>
        <w:tc>
          <w:tcPr>
            <w:tcW w:w="1232" w:type="dxa"/>
          </w:tcPr>
          <w:p w14:paraId="277ED716" w14:textId="77777777" w:rsidR="00974D2A" w:rsidRPr="00922F10" w:rsidRDefault="00974D2A" w:rsidP="00A87961">
            <w:pPr>
              <w:spacing w:after="0" w:line="240" w:lineRule="auto"/>
              <w:jc w:val="center"/>
              <w:rPr>
                <w:szCs w:val="26"/>
                <w:lang w:val="en-US" w:eastAsia="en-US"/>
              </w:rPr>
            </w:pPr>
          </w:p>
        </w:tc>
        <w:tc>
          <w:tcPr>
            <w:tcW w:w="1147" w:type="dxa"/>
          </w:tcPr>
          <w:p w14:paraId="480E385D" w14:textId="77777777" w:rsidR="00974D2A" w:rsidRPr="00922F10" w:rsidRDefault="00974D2A" w:rsidP="00A87961">
            <w:pPr>
              <w:spacing w:after="0" w:line="240" w:lineRule="auto"/>
              <w:jc w:val="center"/>
              <w:rPr>
                <w:szCs w:val="26"/>
                <w:lang w:val="en-US" w:eastAsia="en-US"/>
              </w:rPr>
            </w:pPr>
          </w:p>
        </w:tc>
        <w:tc>
          <w:tcPr>
            <w:tcW w:w="1318" w:type="dxa"/>
          </w:tcPr>
          <w:p w14:paraId="64952BAA" w14:textId="77777777" w:rsidR="00974D2A" w:rsidRPr="00922F10" w:rsidRDefault="00974D2A" w:rsidP="00A87961">
            <w:pPr>
              <w:spacing w:after="0" w:line="240" w:lineRule="auto"/>
              <w:jc w:val="center"/>
              <w:rPr>
                <w:szCs w:val="26"/>
                <w:lang w:val="en-US" w:eastAsia="en-US"/>
              </w:rPr>
            </w:pPr>
          </w:p>
        </w:tc>
      </w:tr>
      <w:tr w:rsidR="00974D2A" w:rsidRPr="00922F10" w14:paraId="24D96DF6" w14:textId="77777777" w:rsidTr="000822E8">
        <w:trPr>
          <w:trHeight w:val="422"/>
          <w:jc w:val="center"/>
        </w:trPr>
        <w:tc>
          <w:tcPr>
            <w:tcW w:w="2240" w:type="dxa"/>
          </w:tcPr>
          <w:p w14:paraId="2D6A3852" w14:textId="254BAEAD" w:rsidR="00974D2A" w:rsidRPr="00922F10" w:rsidRDefault="00974D2A" w:rsidP="00851210">
            <w:pPr>
              <w:spacing w:after="0" w:line="240" w:lineRule="auto"/>
              <w:jc w:val="center"/>
              <w:rPr>
                <w:szCs w:val="26"/>
                <w:lang w:val="en-US" w:eastAsia="en-US"/>
              </w:rPr>
            </w:pPr>
            <w:r w:rsidRPr="00922F10">
              <w:rPr>
                <w:szCs w:val="26"/>
                <w:lang w:val="en-US" w:eastAsia="en-US"/>
              </w:rPr>
              <w:t>CLO</w:t>
            </w:r>
            <w:r>
              <w:rPr>
                <w:szCs w:val="26"/>
                <w:lang w:val="en-US" w:eastAsia="en-US"/>
              </w:rPr>
              <w:t>4.1</w:t>
            </w:r>
          </w:p>
        </w:tc>
        <w:tc>
          <w:tcPr>
            <w:tcW w:w="1130" w:type="dxa"/>
            <w:gridSpan w:val="2"/>
          </w:tcPr>
          <w:p w14:paraId="03AB88BB" w14:textId="77777777" w:rsidR="00974D2A" w:rsidRPr="00922F10" w:rsidRDefault="00974D2A" w:rsidP="00A87961">
            <w:pPr>
              <w:spacing w:after="0" w:line="240" w:lineRule="auto"/>
              <w:jc w:val="center"/>
              <w:rPr>
                <w:szCs w:val="26"/>
                <w:lang w:val="en-US" w:eastAsia="en-US"/>
              </w:rPr>
            </w:pPr>
          </w:p>
        </w:tc>
        <w:tc>
          <w:tcPr>
            <w:tcW w:w="1131" w:type="dxa"/>
          </w:tcPr>
          <w:p w14:paraId="1A71FF73" w14:textId="4F0EBE68" w:rsidR="00974D2A" w:rsidRPr="00922F10" w:rsidRDefault="00974D2A" w:rsidP="00A87961">
            <w:pPr>
              <w:spacing w:after="0" w:line="240" w:lineRule="auto"/>
              <w:jc w:val="center"/>
              <w:rPr>
                <w:szCs w:val="26"/>
                <w:lang w:val="en-US" w:eastAsia="en-US"/>
              </w:rPr>
            </w:pPr>
          </w:p>
        </w:tc>
        <w:tc>
          <w:tcPr>
            <w:tcW w:w="1147" w:type="dxa"/>
          </w:tcPr>
          <w:p w14:paraId="05C7343F" w14:textId="0DA85EDB" w:rsidR="00974D2A" w:rsidRPr="00922F10" w:rsidRDefault="00974D2A" w:rsidP="00A87961">
            <w:pPr>
              <w:spacing w:after="0" w:line="240" w:lineRule="auto"/>
              <w:jc w:val="center"/>
              <w:rPr>
                <w:szCs w:val="26"/>
                <w:lang w:val="en-US" w:eastAsia="en-US"/>
              </w:rPr>
            </w:pPr>
            <w:r>
              <w:rPr>
                <w:szCs w:val="26"/>
                <w:lang w:val="en-US" w:eastAsia="en-US"/>
              </w:rPr>
              <w:t>1</w:t>
            </w:r>
          </w:p>
        </w:tc>
        <w:tc>
          <w:tcPr>
            <w:tcW w:w="1232" w:type="dxa"/>
          </w:tcPr>
          <w:p w14:paraId="5D96B58A" w14:textId="77777777" w:rsidR="00974D2A" w:rsidRPr="00922F10" w:rsidRDefault="00974D2A" w:rsidP="00A87961">
            <w:pPr>
              <w:spacing w:after="0" w:line="240" w:lineRule="auto"/>
              <w:jc w:val="center"/>
              <w:rPr>
                <w:szCs w:val="26"/>
                <w:lang w:val="en-US" w:eastAsia="en-US"/>
              </w:rPr>
            </w:pPr>
          </w:p>
        </w:tc>
        <w:tc>
          <w:tcPr>
            <w:tcW w:w="1147" w:type="dxa"/>
          </w:tcPr>
          <w:p w14:paraId="741F5005" w14:textId="77777777" w:rsidR="00974D2A" w:rsidRPr="00922F10" w:rsidRDefault="00974D2A" w:rsidP="00A87961">
            <w:pPr>
              <w:spacing w:after="0" w:line="240" w:lineRule="auto"/>
              <w:jc w:val="center"/>
              <w:rPr>
                <w:szCs w:val="26"/>
                <w:lang w:val="en-US" w:eastAsia="en-US"/>
              </w:rPr>
            </w:pPr>
          </w:p>
        </w:tc>
        <w:tc>
          <w:tcPr>
            <w:tcW w:w="1318" w:type="dxa"/>
          </w:tcPr>
          <w:p w14:paraId="21506903" w14:textId="7537AE1C" w:rsidR="00974D2A" w:rsidRPr="00922F10" w:rsidRDefault="00974D2A" w:rsidP="00A87961">
            <w:pPr>
              <w:spacing w:after="0" w:line="240" w:lineRule="auto"/>
              <w:jc w:val="center"/>
              <w:rPr>
                <w:szCs w:val="26"/>
                <w:lang w:val="en-US" w:eastAsia="en-US"/>
              </w:rPr>
            </w:pPr>
          </w:p>
        </w:tc>
      </w:tr>
      <w:tr w:rsidR="00974D2A" w:rsidRPr="00922F10" w14:paraId="756EA7D1" w14:textId="77777777" w:rsidTr="007B2138">
        <w:trPr>
          <w:jc w:val="center"/>
        </w:trPr>
        <w:tc>
          <w:tcPr>
            <w:tcW w:w="2240" w:type="dxa"/>
          </w:tcPr>
          <w:p w14:paraId="445C2FFD" w14:textId="51D04DEA" w:rsidR="00974D2A" w:rsidRPr="00922F10" w:rsidRDefault="00974D2A" w:rsidP="00851210">
            <w:pPr>
              <w:spacing w:after="0" w:line="240" w:lineRule="auto"/>
              <w:jc w:val="center"/>
              <w:rPr>
                <w:szCs w:val="26"/>
                <w:lang w:val="en-US" w:eastAsia="en-US"/>
              </w:rPr>
            </w:pPr>
            <w:r w:rsidRPr="00922F10">
              <w:rPr>
                <w:szCs w:val="26"/>
                <w:lang w:val="en-US" w:eastAsia="en-US"/>
              </w:rPr>
              <w:t>CLO</w:t>
            </w:r>
            <w:r>
              <w:rPr>
                <w:szCs w:val="26"/>
                <w:lang w:val="en-US" w:eastAsia="en-US"/>
              </w:rPr>
              <w:t>4.2</w:t>
            </w:r>
          </w:p>
        </w:tc>
        <w:tc>
          <w:tcPr>
            <w:tcW w:w="1130" w:type="dxa"/>
            <w:gridSpan w:val="2"/>
          </w:tcPr>
          <w:p w14:paraId="43DB387B" w14:textId="77777777" w:rsidR="00974D2A" w:rsidRPr="00922F10" w:rsidRDefault="00974D2A" w:rsidP="00A87961">
            <w:pPr>
              <w:spacing w:after="0" w:line="240" w:lineRule="auto"/>
              <w:jc w:val="center"/>
              <w:rPr>
                <w:szCs w:val="26"/>
                <w:lang w:val="en-US" w:eastAsia="en-US"/>
              </w:rPr>
            </w:pPr>
          </w:p>
        </w:tc>
        <w:tc>
          <w:tcPr>
            <w:tcW w:w="1131" w:type="dxa"/>
          </w:tcPr>
          <w:p w14:paraId="3FF5C4FD" w14:textId="1C675958" w:rsidR="00974D2A" w:rsidRPr="00922F10" w:rsidRDefault="00974D2A" w:rsidP="00A87961">
            <w:pPr>
              <w:spacing w:after="0" w:line="240" w:lineRule="auto"/>
              <w:jc w:val="center"/>
              <w:rPr>
                <w:szCs w:val="26"/>
                <w:lang w:val="en-US" w:eastAsia="en-US"/>
              </w:rPr>
            </w:pPr>
          </w:p>
        </w:tc>
        <w:tc>
          <w:tcPr>
            <w:tcW w:w="1147" w:type="dxa"/>
          </w:tcPr>
          <w:p w14:paraId="4FCBCA80" w14:textId="6053F8AA" w:rsidR="00974D2A" w:rsidRPr="00922F10" w:rsidRDefault="00974D2A" w:rsidP="00A87961">
            <w:pPr>
              <w:spacing w:after="0" w:line="240" w:lineRule="auto"/>
              <w:jc w:val="center"/>
              <w:rPr>
                <w:szCs w:val="26"/>
                <w:lang w:val="en-US" w:eastAsia="en-US"/>
              </w:rPr>
            </w:pPr>
          </w:p>
        </w:tc>
        <w:tc>
          <w:tcPr>
            <w:tcW w:w="1232" w:type="dxa"/>
          </w:tcPr>
          <w:p w14:paraId="5A173DDA" w14:textId="0F4BA651" w:rsidR="00974D2A" w:rsidRPr="00922F10" w:rsidRDefault="00974D2A" w:rsidP="00A87961">
            <w:pPr>
              <w:spacing w:after="0" w:line="240" w:lineRule="auto"/>
              <w:jc w:val="center"/>
              <w:rPr>
                <w:szCs w:val="26"/>
                <w:lang w:val="en-US" w:eastAsia="en-US"/>
              </w:rPr>
            </w:pPr>
            <w:r>
              <w:rPr>
                <w:szCs w:val="26"/>
                <w:lang w:val="en-US" w:eastAsia="en-US"/>
              </w:rPr>
              <w:t>1</w:t>
            </w:r>
          </w:p>
        </w:tc>
        <w:tc>
          <w:tcPr>
            <w:tcW w:w="1147" w:type="dxa"/>
          </w:tcPr>
          <w:p w14:paraId="093A5EB3" w14:textId="77777777" w:rsidR="00974D2A" w:rsidRPr="00922F10" w:rsidRDefault="00974D2A" w:rsidP="00A87961">
            <w:pPr>
              <w:spacing w:after="0" w:line="240" w:lineRule="auto"/>
              <w:jc w:val="center"/>
              <w:rPr>
                <w:szCs w:val="26"/>
                <w:lang w:val="en-US" w:eastAsia="en-US"/>
              </w:rPr>
            </w:pPr>
          </w:p>
        </w:tc>
        <w:tc>
          <w:tcPr>
            <w:tcW w:w="1318" w:type="dxa"/>
          </w:tcPr>
          <w:p w14:paraId="04B02B02" w14:textId="555A6DFD" w:rsidR="00974D2A" w:rsidRPr="00922F10" w:rsidRDefault="00974D2A" w:rsidP="00A87961">
            <w:pPr>
              <w:spacing w:after="0" w:line="240" w:lineRule="auto"/>
              <w:jc w:val="center"/>
              <w:rPr>
                <w:szCs w:val="26"/>
                <w:lang w:val="en-US" w:eastAsia="en-US"/>
              </w:rPr>
            </w:pPr>
          </w:p>
        </w:tc>
      </w:tr>
      <w:tr w:rsidR="00974D2A" w:rsidRPr="00922F10" w14:paraId="30D4BF09" w14:textId="77777777" w:rsidTr="002B6BB6">
        <w:trPr>
          <w:jc w:val="center"/>
        </w:trPr>
        <w:tc>
          <w:tcPr>
            <w:tcW w:w="2240" w:type="dxa"/>
          </w:tcPr>
          <w:p w14:paraId="3128F0B1" w14:textId="1E84A923" w:rsidR="00974D2A" w:rsidRPr="00922F10" w:rsidRDefault="00974D2A" w:rsidP="00851210">
            <w:pPr>
              <w:spacing w:after="0" w:line="240" w:lineRule="auto"/>
              <w:jc w:val="center"/>
              <w:rPr>
                <w:szCs w:val="26"/>
                <w:lang w:val="en-US" w:eastAsia="en-US"/>
              </w:rPr>
            </w:pPr>
            <w:r w:rsidRPr="00922F10">
              <w:rPr>
                <w:szCs w:val="26"/>
                <w:lang w:val="en-US" w:eastAsia="en-US"/>
              </w:rPr>
              <w:t>CLO</w:t>
            </w:r>
            <w:r>
              <w:rPr>
                <w:szCs w:val="26"/>
                <w:lang w:val="en-US" w:eastAsia="en-US"/>
              </w:rPr>
              <w:t>4.3</w:t>
            </w:r>
          </w:p>
        </w:tc>
        <w:tc>
          <w:tcPr>
            <w:tcW w:w="1130" w:type="dxa"/>
            <w:gridSpan w:val="2"/>
          </w:tcPr>
          <w:p w14:paraId="562CF737" w14:textId="77777777" w:rsidR="00974D2A" w:rsidRPr="00922F10" w:rsidRDefault="00974D2A" w:rsidP="00A87961">
            <w:pPr>
              <w:spacing w:after="0" w:line="240" w:lineRule="auto"/>
              <w:jc w:val="center"/>
              <w:rPr>
                <w:szCs w:val="26"/>
                <w:lang w:val="en-US" w:eastAsia="en-US"/>
              </w:rPr>
            </w:pPr>
          </w:p>
        </w:tc>
        <w:tc>
          <w:tcPr>
            <w:tcW w:w="1131" w:type="dxa"/>
          </w:tcPr>
          <w:p w14:paraId="6D5F3997" w14:textId="62183819" w:rsidR="00974D2A" w:rsidRPr="00922F10" w:rsidRDefault="00974D2A" w:rsidP="00A87961">
            <w:pPr>
              <w:spacing w:after="0" w:line="240" w:lineRule="auto"/>
              <w:jc w:val="center"/>
              <w:rPr>
                <w:szCs w:val="26"/>
                <w:lang w:val="en-US" w:eastAsia="en-US"/>
              </w:rPr>
            </w:pPr>
          </w:p>
        </w:tc>
        <w:tc>
          <w:tcPr>
            <w:tcW w:w="1147" w:type="dxa"/>
          </w:tcPr>
          <w:p w14:paraId="30DDDECE" w14:textId="15DB8DA8" w:rsidR="00974D2A" w:rsidRPr="00922F10" w:rsidRDefault="00974D2A" w:rsidP="00A87961">
            <w:pPr>
              <w:spacing w:after="0" w:line="240" w:lineRule="auto"/>
              <w:jc w:val="center"/>
              <w:rPr>
                <w:szCs w:val="26"/>
                <w:lang w:val="en-US" w:eastAsia="en-US"/>
              </w:rPr>
            </w:pPr>
          </w:p>
        </w:tc>
        <w:tc>
          <w:tcPr>
            <w:tcW w:w="1232" w:type="dxa"/>
          </w:tcPr>
          <w:p w14:paraId="2B62DE13" w14:textId="77777777" w:rsidR="00974D2A" w:rsidRPr="00922F10" w:rsidRDefault="00974D2A" w:rsidP="00A87961">
            <w:pPr>
              <w:spacing w:after="0" w:line="240" w:lineRule="auto"/>
              <w:jc w:val="center"/>
              <w:rPr>
                <w:szCs w:val="26"/>
                <w:lang w:val="en-US" w:eastAsia="en-US"/>
              </w:rPr>
            </w:pPr>
          </w:p>
        </w:tc>
        <w:tc>
          <w:tcPr>
            <w:tcW w:w="1147" w:type="dxa"/>
          </w:tcPr>
          <w:p w14:paraId="2DBD9B03" w14:textId="64383216" w:rsidR="00974D2A" w:rsidRPr="00922F10" w:rsidRDefault="00974D2A" w:rsidP="00A87961">
            <w:pPr>
              <w:spacing w:after="0" w:line="240" w:lineRule="auto"/>
              <w:jc w:val="center"/>
              <w:rPr>
                <w:szCs w:val="26"/>
                <w:lang w:val="en-US" w:eastAsia="en-US"/>
              </w:rPr>
            </w:pPr>
            <w:r>
              <w:rPr>
                <w:szCs w:val="26"/>
                <w:lang w:val="en-US" w:eastAsia="en-US"/>
              </w:rPr>
              <w:t>1</w:t>
            </w:r>
          </w:p>
        </w:tc>
        <w:tc>
          <w:tcPr>
            <w:tcW w:w="1318" w:type="dxa"/>
          </w:tcPr>
          <w:p w14:paraId="0D9539BD" w14:textId="69639E52" w:rsidR="00974D2A" w:rsidRPr="00922F10" w:rsidRDefault="00974D2A" w:rsidP="00A87961">
            <w:pPr>
              <w:spacing w:after="0" w:line="240" w:lineRule="auto"/>
              <w:jc w:val="center"/>
              <w:rPr>
                <w:szCs w:val="26"/>
                <w:lang w:val="en-US" w:eastAsia="en-US"/>
              </w:rPr>
            </w:pPr>
          </w:p>
        </w:tc>
      </w:tr>
      <w:tr w:rsidR="00974D2A" w:rsidRPr="00922F10" w14:paraId="2FCAC533" w14:textId="77777777" w:rsidTr="00D37039">
        <w:trPr>
          <w:jc w:val="center"/>
        </w:trPr>
        <w:tc>
          <w:tcPr>
            <w:tcW w:w="2240" w:type="dxa"/>
          </w:tcPr>
          <w:p w14:paraId="6CB178A9" w14:textId="7CFC2249" w:rsidR="00974D2A" w:rsidRPr="00922F10" w:rsidRDefault="00974D2A" w:rsidP="00851210">
            <w:pPr>
              <w:spacing w:after="0" w:line="240" w:lineRule="auto"/>
              <w:jc w:val="center"/>
              <w:rPr>
                <w:szCs w:val="26"/>
                <w:lang w:val="en-US" w:eastAsia="en-US"/>
              </w:rPr>
            </w:pPr>
            <w:r w:rsidRPr="00922F10">
              <w:rPr>
                <w:szCs w:val="26"/>
                <w:lang w:val="en-US" w:eastAsia="en-US"/>
              </w:rPr>
              <w:lastRenderedPageBreak/>
              <w:t>CLO</w:t>
            </w:r>
            <w:r>
              <w:rPr>
                <w:szCs w:val="26"/>
                <w:lang w:val="en-US" w:eastAsia="en-US"/>
              </w:rPr>
              <w:t>4.4</w:t>
            </w:r>
          </w:p>
        </w:tc>
        <w:tc>
          <w:tcPr>
            <w:tcW w:w="1130" w:type="dxa"/>
            <w:gridSpan w:val="2"/>
          </w:tcPr>
          <w:p w14:paraId="37615C6B" w14:textId="77777777" w:rsidR="00974D2A" w:rsidRPr="00922F10" w:rsidRDefault="00974D2A" w:rsidP="00A87961">
            <w:pPr>
              <w:spacing w:after="0" w:line="240" w:lineRule="auto"/>
              <w:jc w:val="center"/>
              <w:rPr>
                <w:szCs w:val="26"/>
                <w:lang w:val="en-US" w:eastAsia="en-US"/>
              </w:rPr>
            </w:pPr>
          </w:p>
        </w:tc>
        <w:tc>
          <w:tcPr>
            <w:tcW w:w="1131" w:type="dxa"/>
          </w:tcPr>
          <w:p w14:paraId="7116395B" w14:textId="13DA43A2" w:rsidR="00974D2A" w:rsidRPr="00922F10" w:rsidRDefault="00974D2A" w:rsidP="00A87961">
            <w:pPr>
              <w:spacing w:after="0" w:line="240" w:lineRule="auto"/>
              <w:jc w:val="center"/>
              <w:rPr>
                <w:szCs w:val="26"/>
                <w:lang w:val="en-US" w:eastAsia="en-US"/>
              </w:rPr>
            </w:pPr>
          </w:p>
        </w:tc>
        <w:tc>
          <w:tcPr>
            <w:tcW w:w="1147" w:type="dxa"/>
          </w:tcPr>
          <w:p w14:paraId="09E185E8" w14:textId="79313DA1" w:rsidR="00974D2A" w:rsidRPr="00922F10" w:rsidRDefault="00974D2A" w:rsidP="00A87961">
            <w:pPr>
              <w:spacing w:after="0" w:line="240" w:lineRule="auto"/>
              <w:jc w:val="center"/>
              <w:rPr>
                <w:szCs w:val="26"/>
                <w:lang w:val="en-US" w:eastAsia="en-US"/>
              </w:rPr>
            </w:pPr>
          </w:p>
        </w:tc>
        <w:tc>
          <w:tcPr>
            <w:tcW w:w="1232" w:type="dxa"/>
          </w:tcPr>
          <w:p w14:paraId="6EB1A0B2" w14:textId="22D62DD1" w:rsidR="00974D2A" w:rsidRPr="00922F10" w:rsidRDefault="00974D2A" w:rsidP="00A87961">
            <w:pPr>
              <w:spacing w:after="0" w:line="240" w:lineRule="auto"/>
              <w:jc w:val="center"/>
              <w:rPr>
                <w:szCs w:val="26"/>
                <w:lang w:val="en-US" w:eastAsia="en-US"/>
              </w:rPr>
            </w:pPr>
          </w:p>
        </w:tc>
        <w:tc>
          <w:tcPr>
            <w:tcW w:w="1147" w:type="dxa"/>
          </w:tcPr>
          <w:p w14:paraId="7A9B6CCD" w14:textId="77777777" w:rsidR="00974D2A" w:rsidRPr="00922F10" w:rsidRDefault="00974D2A" w:rsidP="00A87961">
            <w:pPr>
              <w:spacing w:after="0" w:line="240" w:lineRule="auto"/>
              <w:jc w:val="center"/>
              <w:rPr>
                <w:szCs w:val="26"/>
                <w:lang w:val="en-US" w:eastAsia="en-US"/>
              </w:rPr>
            </w:pPr>
          </w:p>
        </w:tc>
        <w:tc>
          <w:tcPr>
            <w:tcW w:w="1318" w:type="dxa"/>
          </w:tcPr>
          <w:p w14:paraId="76BF9BD9" w14:textId="5AE66CD4" w:rsidR="00974D2A" w:rsidRPr="00922F10" w:rsidRDefault="00974D2A" w:rsidP="00A87961">
            <w:pPr>
              <w:spacing w:after="0" w:line="240" w:lineRule="auto"/>
              <w:jc w:val="center"/>
              <w:rPr>
                <w:szCs w:val="26"/>
                <w:lang w:val="en-US" w:eastAsia="en-US"/>
              </w:rPr>
            </w:pPr>
            <w:r>
              <w:rPr>
                <w:szCs w:val="26"/>
                <w:lang w:val="en-US" w:eastAsia="en-US"/>
              </w:rPr>
              <w:t>1</w:t>
            </w:r>
          </w:p>
        </w:tc>
      </w:tr>
    </w:tbl>
    <w:p w14:paraId="4592C5DE" w14:textId="77777777" w:rsidR="00A87961" w:rsidRPr="00922F10" w:rsidRDefault="00A87961" w:rsidP="00A87961">
      <w:pPr>
        <w:spacing w:after="0"/>
        <w:ind w:firstLine="567"/>
        <w:rPr>
          <w:szCs w:val="26"/>
          <w:lang w:val="en-US"/>
        </w:rPr>
      </w:pPr>
    </w:p>
    <w:p w14:paraId="2ABDB5EF" w14:textId="77777777" w:rsidR="00A87961" w:rsidRPr="00922F10" w:rsidRDefault="00A87961" w:rsidP="00A87961">
      <w:pPr>
        <w:spacing w:after="0"/>
        <w:rPr>
          <w:b/>
          <w:i/>
          <w:szCs w:val="26"/>
          <w:lang w:val="en-US"/>
        </w:rPr>
      </w:pPr>
      <w:r w:rsidRPr="00922F10">
        <w:rPr>
          <w:b/>
          <w:i/>
          <w:szCs w:val="26"/>
          <w:lang w:val="en-US"/>
        </w:rPr>
        <w:t>4.2. Nội dung c</w:t>
      </w:r>
      <w:r w:rsidRPr="00922F10">
        <w:rPr>
          <w:b/>
          <w:i/>
          <w:szCs w:val="26"/>
        </w:rPr>
        <w:t>huẩn đầu ra</w:t>
      </w:r>
      <w:r w:rsidRPr="00922F10">
        <w:rPr>
          <w:b/>
          <w:i/>
          <w:szCs w:val="26"/>
          <w:lang w:val="en-US"/>
        </w:rPr>
        <w:t>, phương pháp dạy học, phương pháp đánh giá học phần</w:t>
      </w:r>
    </w:p>
    <w:p w14:paraId="4AF954F6" w14:textId="77777777" w:rsidR="00A87961" w:rsidRPr="00922F10" w:rsidRDefault="00A87961" w:rsidP="00A87961">
      <w:pPr>
        <w:spacing w:after="0"/>
        <w:jc w:val="both"/>
        <w:rPr>
          <w:b/>
          <w:szCs w:val="26"/>
          <w:lang w:val="en-US"/>
        </w:rPr>
      </w:pPr>
    </w:p>
    <w:tbl>
      <w:tblPr>
        <w:tblStyle w:val="LiBang3"/>
        <w:tblW w:w="9450" w:type="dxa"/>
        <w:tblInd w:w="-275" w:type="dxa"/>
        <w:tblLayout w:type="fixed"/>
        <w:tblCellMar>
          <w:left w:w="28" w:type="dxa"/>
          <w:right w:w="28" w:type="dxa"/>
        </w:tblCellMar>
        <w:tblLook w:val="04A0" w:firstRow="1" w:lastRow="0" w:firstColumn="1" w:lastColumn="0" w:noHBand="0" w:noVBand="1"/>
      </w:tblPr>
      <w:tblGrid>
        <w:gridCol w:w="1350"/>
        <w:gridCol w:w="990"/>
        <w:gridCol w:w="4140"/>
        <w:gridCol w:w="1350"/>
        <w:gridCol w:w="1620"/>
      </w:tblGrid>
      <w:tr w:rsidR="00A87961" w:rsidRPr="00922F10" w14:paraId="21A486BF" w14:textId="77777777" w:rsidTr="00975A38">
        <w:trPr>
          <w:trHeight w:val="980"/>
        </w:trPr>
        <w:tc>
          <w:tcPr>
            <w:tcW w:w="1350" w:type="dxa"/>
          </w:tcPr>
          <w:p w14:paraId="5A3D319D"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CĐR học phần (CLO)</w:t>
            </w:r>
          </w:p>
        </w:tc>
        <w:tc>
          <w:tcPr>
            <w:tcW w:w="990" w:type="dxa"/>
          </w:tcPr>
          <w:p w14:paraId="78A5427A"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TĐNL CĐR</w:t>
            </w:r>
          </w:p>
          <w:p w14:paraId="76F4387B"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 xml:space="preserve">HP </w:t>
            </w:r>
          </w:p>
        </w:tc>
        <w:tc>
          <w:tcPr>
            <w:tcW w:w="4140" w:type="dxa"/>
          </w:tcPr>
          <w:p w14:paraId="1227B1C2"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Mô tả CĐR học phần</w:t>
            </w:r>
          </w:p>
        </w:tc>
        <w:tc>
          <w:tcPr>
            <w:tcW w:w="1350" w:type="dxa"/>
          </w:tcPr>
          <w:p w14:paraId="17DB28AF"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Phương pháp dạy học</w:t>
            </w:r>
          </w:p>
        </w:tc>
        <w:tc>
          <w:tcPr>
            <w:tcW w:w="1620" w:type="dxa"/>
          </w:tcPr>
          <w:p w14:paraId="4DB486CF" w14:textId="77777777" w:rsidR="00A87961" w:rsidRPr="00922F10" w:rsidRDefault="00A87961" w:rsidP="00A87961">
            <w:pPr>
              <w:spacing w:after="0" w:line="240" w:lineRule="auto"/>
              <w:jc w:val="center"/>
              <w:rPr>
                <w:b/>
                <w:szCs w:val="26"/>
                <w:lang w:val="en-US" w:eastAsia="en-US"/>
              </w:rPr>
            </w:pPr>
            <w:r w:rsidRPr="00922F10">
              <w:rPr>
                <w:b/>
                <w:szCs w:val="26"/>
                <w:lang w:val="en-US" w:eastAsia="en-US"/>
              </w:rPr>
              <w:t>Phương pháp đánh giá, công cụ</w:t>
            </w:r>
          </w:p>
        </w:tc>
      </w:tr>
      <w:tr w:rsidR="00A87961" w:rsidRPr="00922F10" w14:paraId="68D735EB" w14:textId="77777777" w:rsidTr="0024140A">
        <w:trPr>
          <w:trHeight w:val="1717"/>
        </w:trPr>
        <w:tc>
          <w:tcPr>
            <w:tcW w:w="1350" w:type="dxa"/>
            <w:vAlign w:val="center"/>
          </w:tcPr>
          <w:p w14:paraId="3FD2152B" w14:textId="77777777" w:rsidR="00A87961" w:rsidRPr="00E63BBC" w:rsidRDefault="00A87961" w:rsidP="00A87961">
            <w:pPr>
              <w:spacing w:after="0"/>
              <w:jc w:val="center"/>
              <w:rPr>
                <w:sz w:val="24"/>
                <w:szCs w:val="24"/>
                <w:lang w:val="en-US" w:eastAsia="en-US"/>
              </w:rPr>
            </w:pPr>
            <w:r w:rsidRPr="00E63BBC">
              <w:rPr>
                <w:sz w:val="24"/>
                <w:szCs w:val="24"/>
                <w:lang w:val="en-US" w:eastAsia="en-US"/>
              </w:rPr>
              <w:t>CLO1.1</w:t>
            </w:r>
          </w:p>
        </w:tc>
        <w:tc>
          <w:tcPr>
            <w:tcW w:w="990" w:type="dxa"/>
          </w:tcPr>
          <w:p w14:paraId="7982ECE8" w14:textId="77777777" w:rsidR="00A87961" w:rsidRPr="00E63BBC" w:rsidRDefault="00A87961" w:rsidP="00A87961">
            <w:pPr>
              <w:spacing w:after="0"/>
              <w:jc w:val="center"/>
              <w:rPr>
                <w:sz w:val="24"/>
                <w:szCs w:val="24"/>
                <w:lang w:val="en-US" w:eastAsia="en-US"/>
              </w:rPr>
            </w:pPr>
          </w:p>
          <w:p w14:paraId="2EC77BC4" w14:textId="77777777" w:rsidR="00A87961" w:rsidRPr="00E63BBC" w:rsidRDefault="00A87961" w:rsidP="00A87961">
            <w:pPr>
              <w:spacing w:after="0"/>
              <w:jc w:val="center"/>
              <w:rPr>
                <w:sz w:val="24"/>
                <w:szCs w:val="24"/>
                <w:lang w:val="en-US" w:eastAsia="en-US"/>
              </w:rPr>
            </w:pPr>
            <w:r w:rsidRPr="00E63BBC">
              <w:rPr>
                <w:sz w:val="24"/>
                <w:szCs w:val="24"/>
                <w:lang w:val="en-US" w:eastAsia="en-US"/>
              </w:rPr>
              <w:t>K4</w:t>
            </w:r>
          </w:p>
          <w:p w14:paraId="35E3CEDE" w14:textId="77777777" w:rsidR="00A87961" w:rsidRPr="00E63BBC" w:rsidRDefault="00A87961" w:rsidP="00A87961">
            <w:pPr>
              <w:spacing w:after="0"/>
              <w:jc w:val="center"/>
              <w:rPr>
                <w:sz w:val="24"/>
                <w:szCs w:val="24"/>
                <w:lang w:val="en-US" w:eastAsia="en-US"/>
              </w:rPr>
            </w:pPr>
          </w:p>
        </w:tc>
        <w:tc>
          <w:tcPr>
            <w:tcW w:w="4140" w:type="dxa"/>
          </w:tcPr>
          <w:p w14:paraId="7F83EB1E" w14:textId="4FBDF42A" w:rsidR="00C475F4" w:rsidRPr="00E63BBC" w:rsidRDefault="00C475F4" w:rsidP="000E01B8">
            <w:pPr>
              <w:spacing w:after="0" w:line="240" w:lineRule="auto"/>
              <w:jc w:val="both"/>
              <w:rPr>
                <w:sz w:val="24"/>
                <w:szCs w:val="24"/>
                <w:lang w:val="en-US" w:eastAsia="en-US"/>
              </w:rPr>
            </w:pPr>
            <w:bookmarkStart w:id="3" w:name="_Hlk118215335"/>
            <w:r w:rsidRPr="00E63BBC">
              <w:rPr>
                <w:sz w:val="24"/>
                <w:szCs w:val="24"/>
                <w:lang w:val="en-US" w:eastAsia="en-US"/>
              </w:rPr>
              <w:t xml:space="preserve">Áp dụng được kiến thức nâng cao của </w:t>
            </w:r>
            <w:r w:rsidR="005C68A5" w:rsidRPr="00E63BBC">
              <w:rPr>
                <w:sz w:val="24"/>
                <w:szCs w:val="24"/>
                <w:lang w:val="en-US" w:eastAsia="en-US"/>
              </w:rPr>
              <w:t>khoa học giáo dục</w:t>
            </w:r>
            <w:r w:rsidRPr="00E63BBC">
              <w:rPr>
                <w:sz w:val="24"/>
                <w:szCs w:val="24"/>
                <w:lang w:val="en-US" w:eastAsia="en-US"/>
              </w:rPr>
              <w:t xml:space="preserve"> vào việc </w:t>
            </w:r>
            <w:r w:rsidR="005C68A5" w:rsidRPr="00E63BBC">
              <w:rPr>
                <w:sz w:val="24"/>
                <w:szCs w:val="24"/>
                <w:lang w:val="en-US" w:eastAsia="en-US"/>
              </w:rPr>
              <w:t>phát triển chương trình nhà trường</w:t>
            </w:r>
            <w:r w:rsidRPr="00E63BBC">
              <w:rPr>
                <w:sz w:val="24"/>
                <w:szCs w:val="24"/>
                <w:lang w:val="en-US" w:eastAsia="en-US"/>
              </w:rPr>
              <w:t>.</w:t>
            </w:r>
            <w:bookmarkEnd w:id="3"/>
          </w:p>
        </w:tc>
        <w:tc>
          <w:tcPr>
            <w:tcW w:w="1350" w:type="dxa"/>
          </w:tcPr>
          <w:p w14:paraId="02DFE140" w14:textId="093A5D91" w:rsidR="00A87961" w:rsidRPr="00E63BBC" w:rsidRDefault="00A87961" w:rsidP="00A87961">
            <w:pPr>
              <w:spacing w:after="0" w:line="240" w:lineRule="auto"/>
              <w:jc w:val="both"/>
              <w:rPr>
                <w:sz w:val="24"/>
                <w:szCs w:val="24"/>
                <w:lang w:val="en-US" w:eastAsia="en-US"/>
              </w:rPr>
            </w:pPr>
            <w:r w:rsidRPr="00E63BBC">
              <w:rPr>
                <w:sz w:val="24"/>
                <w:szCs w:val="24"/>
                <w:lang w:val="en-US" w:eastAsia="en-US"/>
              </w:rPr>
              <w:t xml:space="preserve">Thuyết </w:t>
            </w:r>
            <w:r w:rsidR="008F7D7C" w:rsidRPr="00E63BBC">
              <w:rPr>
                <w:sz w:val="24"/>
                <w:szCs w:val="24"/>
                <w:lang w:val="en-US" w:eastAsia="en-US"/>
              </w:rPr>
              <w:t>trình</w:t>
            </w:r>
            <w:r w:rsidR="007E5E51" w:rsidRPr="00E63BBC">
              <w:rPr>
                <w:sz w:val="24"/>
                <w:szCs w:val="24"/>
                <w:lang w:val="en-US" w:eastAsia="en-US"/>
              </w:rPr>
              <w:t>,</w:t>
            </w:r>
          </w:p>
          <w:p w14:paraId="36A2D79D" w14:textId="1F24391A" w:rsidR="00A87961" w:rsidRPr="00E63BBC" w:rsidRDefault="00A87961" w:rsidP="00A87961">
            <w:pPr>
              <w:spacing w:after="0" w:line="240" w:lineRule="auto"/>
              <w:jc w:val="both"/>
              <w:rPr>
                <w:sz w:val="24"/>
                <w:szCs w:val="24"/>
                <w:lang w:val="en-US" w:eastAsia="en-US"/>
              </w:rPr>
            </w:pPr>
            <w:r w:rsidRPr="00E63BBC">
              <w:rPr>
                <w:sz w:val="24"/>
                <w:szCs w:val="24"/>
                <w:lang w:val="en-US" w:eastAsia="en-US"/>
              </w:rPr>
              <w:t>Thảo luận</w:t>
            </w:r>
            <w:r w:rsidR="007E5E51" w:rsidRPr="00E63BBC">
              <w:rPr>
                <w:sz w:val="24"/>
                <w:szCs w:val="24"/>
                <w:lang w:val="en-US" w:eastAsia="en-US"/>
              </w:rPr>
              <w:t>,</w:t>
            </w:r>
          </w:p>
          <w:p w14:paraId="61D117C2" w14:textId="5AA43119" w:rsidR="008F7D7C" w:rsidRPr="00E63BBC" w:rsidRDefault="008F7D7C" w:rsidP="00A87961">
            <w:pPr>
              <w:spacing w:after="0" w:line="240" w:lineRule="auto"/>
              <w:jc w:val="both"/>
              <w:rPr>
                <w:sz w:val="24"/>
                <w:szCs w:val="24"/>
                <w:lang w:val="en-US" w:eastAsia="en-US"/>
              </w:rPr>
            </w:pPr>
            <w:r w:rsidRPr="00E63BBC">
              <w:rPr>
                <w:sz w:val="24"/>
                <w:szCs w:val="24"/>
                <w:lang w:val="en-US" w:eastAsia="en-US"/>
              </w:rPr>
              <w:t>Bài tập</w:t>
            </w:r>
          </w:p>
        </w:tc>
        <w:tc>
          <w:tcPr>
            <w:tcW w:w="1620" w:type="dxa"/>
          </w:tcPr>
          <w:p w14:paraId="2D896092" w14:textId="73704701" w:rsidR="00A87961" w:rsidRPr="00E63BBC" w:rsidRDefault="00A87961" w:rsidP="00A87961">
            <w:pPr>
              <w:spacing w:after="0" w:line="240" w:lineRule="auto"/>
              <w:jc w:val="center"/>
              <w:rPr>
                <w:sz w:val="24"/>
                <w:szCs w:val="24"/>
                <w:lang w:val="en-US" w:eastAsia="en-US"/>
              </w:rPr>
            </w:pPr>
            <w:r w:rsidRPr="00E63BBC">
              <w:rPr>
                <w:sz w:val="24"/>
                <w:szCs w:val="24"/>
                <w:lang w:val="en-US" w:eastAsia="en-US"/>
              </w:rPr>
              <w:t xml:space="preserve">Kiểm tra viết (câu hỏi </w:t>
            </w:r>
            <w:r w:rsidR="00D9327C" w:rsidRPr="00E63BBC">
              <w:rPr>
                <w:sz w:val="24"/>
                <w:szCs w:val="24"/>
                <w:lang w:val="en-US" w:eastAsia="en-US"/>
              </w:rPr>
              <w:t>tự luận</w:t>
            </w:r>
            <w:r w:rsidRPr="00E63BBC">
              <w:rPr>
                <w:sz w:val="24"/>
                <w:szCs w:val="24"/>
                <w:lang w:val="en-US" w:eastAsia="en-US"/>
              </w:rPr>
              <w:t>)</w:t>
            </w:r>
          </w:p>
          <w:p w14:paraId="0A4A8B85" w14:textId="61AC1116" w:rsidR="00A87961" w:rsidRPr="00E63BBC" w:rsidRDefault="00A87961" w:rsidP="0024140A">
            <w:pPr>
              <w:spacing w:after="0" w:line="240" w:lineRule="auto"/>
              <w:jc w:val="center"/>
              <w:rPr>
                <w:sz w:val="24"/>
                <w:szCs w:val="24"/>
                <w:lang w:val="en-US" w:eastAsia="en-US"/>
              </w:rPr>
            </w:pPr>
          </w:p>
        </w:tc>
      </w:tr>
      <w:tr w:rsidR="00F05C15" w:rsidRPr="00922F10" w14:paraId="46B2C171" w14:textId="77777777" w:rsidTr="0024140A">
        <w:trPr>
          <w:trHeight w:val="1717"/>
        </w:trPr>
        <w:tc>
          <w:tcPr>
            <w:tcW w:w="1350" w:type="dxa"/>
            <w:vAlign w:val="center"/>
          </w:tcPr>
          <w:p w14:paraId="16BF9FF7" w14:textId="5D31A5BA" w:rsidR="00F05C15" w:rsidRPr="00E63BBC" w:rsidRDefault="00974D2A" w:rsidP="00A87961">
            <w:pPr>
              <w:spacing w:after="0"/>
              <w:jc w:val="center"/>
              <w:rPr>
                <w:sz w:val="24"/>
                <w:szCs w:val="24"/>
                <w:lang w:val="en-US" w:eastAsia="en-US"/>
              </w:rPr>
            </w:pPr>
            <w:r w:rsidRPr="00E63BBC">
              <w:rPr>
                <w:sz w:val="24"/>
                <w:szCs w:val="24"/>
                <w:lang w:val="en-US" w:eastAsia="en-US"/>
              </w:rPr>
              <w:t>CLO3.1</w:t>
            </w:r>
          </w:p>
        </w:tc>
        <w:tc>
          <w:tcPr>
            <w:tcW w:w="990" w:type="dxa"/>
          </w:tcPr>
          <w:p w14:paraId="50688ED0" w14:textId="0C45CA10" w:rsidR="00F05C15" w:rsidRPr="00E63BBC" w:rsidRDefault="00F05C15" w:rsidP="00A87961">
            <w:pPr>
              <w:spacing w:after="0"/>
              <w:jc w:val="center"/>
              <w:rPr>
                <w:sz w:val="24"/>
                <w:szCs w:val="24"/>
                <w:lang w:val="en-US" w:eastAsia="en-US"/>
              </w:rPr>
            </w:pPr>
            <w:r w:rsidRPr="00E63BBC">
              <w:rPr>
                <w:sz w:val="24"/>
                <w:szCs w:val="24"/>
                <w:lang w:val="en-US" w:eastAsia="en-US"/>
              </w:rPr>
              <w:t>S3</w:t>
            </w:r>
          </w:p>
        </w:tc>
        <w:tc>
          <w:tcPr>
            <w:tcW w:w="4140" w:type="dxa"/>
          </w:tcPr>
          <w:p w14:paraId="563B915C" w14:textId="4A819959" w:rsidR="00F05C15" w:rsidRPr="00E63BBC" w:rsidRDefault="00974D2A" w:rsidP="000E01B8">
            <w:pPr>
              <w:spacing w:after="0" w:line="240" w:lineRule="auto"/>
              <w:jc w:val="both"/>
              <w:rPr>
                <w:color w:val="FF0000"/>
                <w:sz w:val="24"/>
                <w:szCs w:val="24"/>
                <w:lang w:val="en-US" w:eastAsia="en-US"/>
              </w:rPr>
            </w:pPr>
            <w:r w:rsidRPr="00E63BBC">
              <w:rPr>
                <w:sz w:val="24"/>
                <w:szCs w:val="24"/>
                <w:lang w:val="en-US" w:eastAsia="en-US"/>
              </w:rPr>
              <w:t>Trình bày tiểu luận đúng quy định, giải quyết được vấn đề nghiên cứu.</w:t>
            </w:r>
          </w:p>
        </w:tc>
        <w:tc>
          <w:tcPr>
            <w:tcW w:w="1350" w:type="dxa"/>
          </w:tcPr>
          <w:p w14:paraId="4F6AE6C5" w14:textId="77777777" w:rsidR="00974D2A" w:rsidRPr="00E63BBC" w:rsidRDefault="00974D2A" w:rsidP="00974D2A">
            <w:pPr>
              <w:spacing w:after="0" w:line="240" w:lineRule="auto"/>
              <w:jc w:val="both"/>
              <w:rPr>
                <w:sz w:val="24"/>
                <w:szCs w:val="24"/>
                <w:lang w:val="en-US" w:eastAsia="en-US"/>
              </w:rPr>
            </w:pPr>
            <w:r w:rsidRPr="00E63BBC">
              <w:rPr>
                <w:sz w:val="24"/>
                <w:szCs w:val="24"/>
                <w:lang w:val="en-US" w:eastAsia="en-US"/>
              </w:rPr>
              <w:t>Thuyết trình,</w:t>
            </w:r>
          </w:p>
          <w:p w14:paraId="5323FE30" w14:textId="77777777" w:rsidR="00974D2A" w:rsidRPr="00E63BBC" w:rsidRDefault="00974D2A" w:rsidP="00974D2A">
            <w:pPr>
              <w:spacing w:after="0" w:line="240" w:lineRule="auto"/>
              <w:jc w:val="both"/>
              <w:rPr>
                <w:sz w:val="24"/>
                <w:szCs w:val="24"/>
                <w:lang w:val="en-US" w:eastAsia="en-US"/>
              </w:rPr>
            </w:pPr>
            <w:r w:rsidRPr="00E63BBC">
              <w:rPr>
                <w:sz w:val="24"/>
                <w:szCs w:val="24"/>
                <w:lang w:val="en-US" w:eastAsia="en-US"/>
              </w:rPr>
              <w:t>Thảo luận,</w:t>
            </w:r>
          </w:p>
          <w:p w14:paraId="4644616B" w14:textId="2EBB228D" w:rsidR="00F05C15" w:rsidRPr="00E63BBC" w:rsidRDefault="00974D2A" w:rsidP="00974D2A">
            <w:pPr>
              <w:spacing w:after="0" w:line="240" w:lineRule="auto"/>
              <w:jc w:val="both"/>
              <w:rPr>
                <w:sz w:val="24"/>
                <w:szCs w:val="24"/>
                <w:lang w:val="en-US" w:eastAsia="en-US"/>
              </w:rPr>
            </w:pPr>
            <w:r w:rsidRPr="00E63BBC">
              <w:rPr>
                <w:sz w:val="24"/>
                <w:szCs w:val="24"/>
                <w:lang w:val="en-US" w:eastAsia="en-US"/>
              </w:rPr>
              <w:t>Bài tập, Nhóm</w:t>
            </w:r>
          </w:p>
        </w:tc>
        <w:tc>
          <w:tcPr>
            <w:tcW w:w="1620" w:type="dxa"/>
          </w:tcPr>
          <w:p w14:paraId="2764D312" w14:textId="77777777" w:rsidR="00974D2A" w:rsidRPr="00E63BBC" w:rsidRDefault="00974D2A" w:rsidP="00974D2A">
            <w:pPr>
              <w:spacing w:after="0" w:line="240" w:lineRule="auto"/>
              <w:jc w:val="center"/>
              <w:rPr>
                <w:sz w:val="24"/>
                <w:szCs w:val="24"/>
                <w:lang w:val="en-US" w:eastAsia="en-US"/>
              </w:rPr>
            </w:pPr>
            <w:r w:rsidRPr="00E63BBC">
              <w:rPr>
                <w:sz w:val="24"/>
                <w:szCs w:val="24"/>
                <w:lang w:val="en-US" w:eastAsia="en-US"/>
              </w:rPr>
              <w:t>Sản phẩm</w:t>
            </w:r>
          </w:p>
          <w:p w14:paraId="485A2E65" w14:textId="62022849" w:rsidR="00F05C15" w:rsidRPr="00E63BBC" w:rsidRDefault="00974D2A" w:rsidP="00974D2A">
            <w:pPr>
              <w:spacing w:after="0" w:line="240" w:lineRule="auto"/>
              <w:jc w:val="center"/>
              <w:rPr>
                <w:sz w:val="24"/>
                <w:szCs w:val="24"/>
                <w:lang w:val="en-US" w:eastAsia="en-US"/>
              </w:rPr>
            </w:pPr>
            <w:r w:rsidRPr="00E63BBC">
              <w:rPr>
                <w:sz w:val="24"/>
                <w:szCs w:val="24"/>
                <w:lang w:val="en-US" w:eastAsia="en-US"/>
              </w:rPr>
              <w:t>(Rubric)</w:t>
            </w:r>
          </w:p>
        </w:tc>
      </w:tr>
      <w:tr w:rsidR="00A87961" w:rsidRPr="00922F10" w14:paraId="0DCD3809" w14:textId="77777777" w:rsidTr="00E63BBC">
        <w:trPr>
          <w:trHeight w:val="1132"/>
        </w:trPr>
        <w:tc>
          <w:tcPr>
            <w:tcW w:w="1350" w:type="dxa"/>
            <w:vAlign w:val="center"/>
          </w:tcPr>
          <w:p w14:paraId="7828798F" w14:textId="61D8E8F9" w:rsidR="00A87961" w:rsidRPr="00E63BBC" w:rsidRDefault="002916A3" w:rsidP="00A87961">
            <w:pPr>
              <w:spacing w:after="0"/>
              <w:jc w:val="center"/>
              <w:rPr>
                <w:sz w:val="24"/>
                <w:szCs w:val="24"/>
                <w:lang w:val="en-US" w:eastAsia="en-US"/>
              </w:rPr>
            </w:pPr>
            <w:r w:rsidRPr="00E63BBC">
              <w:rPr>
                <w:sz w:val="24"/>
                <w:szCs w:val="24"/>
                <w:lang w:val="en-US" w:eastAsia="en-US"/>
              </w:rPr>
              <w:t>CLO4.1</w:t>
            </w:r>
          </w:p>
        </w:tc>
        <w:tc>
          <w:tcPr>
            <w:tcW w:w="990" w:type="dxa"/>
          </w:tcPr>
          <w:p w14:paraId="14970ED0" w14:textId="72ABC65B" w:rsidR="00A87961" w:rsidRPr="00E63BBC" w:rsidRDefault="002916A3" w:rsidP="00A87961">
            <w:pPr>
              <w:spacing w:after="0"/>
              <w:jc w:val="center"/>
              <w:rPr>
                <w:sz w:val="24"/>
                <w:szCs w:val="24"/>
                <w:lang w:val="en-US" w:eastAsia="en-US"/>
              </w:rPr>
            </w:pPr>
            <w:r w:rsidRPr="00E63BBC">
              <w:rPr>
                <w:sz w:val="24"/>
                <w:szCs w:val="24"/>
                <w:lang w:val="en-US" w:eastAsia="en-US"/>
              </w:rPr>
              <w:t>C4</w:t>
            </w:r>
          </w:p>
        </w:tc>
        <w:tc>
          <w:tcPr>
            <w:tcW w:w="4140" w:type="dxa"/>
          </w:tcPr>
          <w:p w14:paraId="7030ADD2" w14:textId="699CF30A" w:rsidR="007E44E7" w:rsidRPr="00E63BBC" w:rsidRDefault="007E44E7" w:rsidP="00A87961">
            <w:pPr>
              <w:spacing w:after="0" w:line="240" w:lineRule="auto"/>
              <w:jc w:val="both"/>
              <w:rPr>
                <w:sz w:val="24"/>
                <w:szCs w:val="24"/>
                <w:lang w:val="en-US" w:eastAsia="en-US"/>
              </w:rPr>
            </w:pPr>
            <w:r w:rsidRPr="00E63BBC">
              <w:rPr>
                <w:sz w:val="24"/>
                <w:szCs w:val="24"/>
                <w:lang w:val="en-US" w:eastAsia="en-US"/>
              </w:rPr>
              <w:t>Phân tích được bối cảnh khoa học giáo dục và công nghệ giáo dục tác động đến thực tiễn dạy học toán</w:t>
            </w:r>
          </w:p>
          <w:p w14:paraId="021FFA10" w14:textId="272E46E9" w:rsidR="007E44E7" w:rsidRPr="00E63BBC" w:rsidRDefault="007E44E7" w:rsidP="00A87961">
            <w:pPr>
              <w:spacing w:after="0" w:line="240" w:lineRule="auto"/>
              <w:jc w:val="both"/>
              <w:rPr>
                <w:sz w:val="24"/>
                <w:szCs w:val="24"/>
                <w:lang w:val="en-US" w:eastAsia="en-US"/>
              </w:rPr>
            </w:pPr>
          </w:p>
        </w:tc>
        <w:tc>
          <w:tcPr>
            <w:tcW w:w="1350" w:type="dxa"/>
          </w:tcPr>
          <w:p w14:paraId="4FB60DCB"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Thuyết trình,</w:t>
            </w:r>
          </w:p>
          <w:p w14:paraId="163BF85E"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Thảo luận,</w:t>
            </w:r>
          </w:p>
          <w:p w14:paraId="1FC8E9A4" w14:textId="15B3FCE7" w:rsidR="00A87961" w:rsidRPr="00E63BBC" w:rsidRDefault="00596BB0" w:rsidP="00596BB0">
            <w:pPr>
              <w:spacing w:after="0" w:line="240" w:lineRule="auto"/>
              <w:jc w:val="both"/>
              <w:rPr>
                <w:sz w:val="24"/>
                <w:szCs w:val="24"/>
                <w:lang w:val="en-US" w:eastAsia="en-US"/>
              </w:rPr>
            </w:pPr>
            <w:r w:rsidRPr="00E63BBC">
              <w:rPr>
                <w:sz w:val="24"/>
                <w:szCs w:val="24"/>
                <w:lang w:val="en-US" w:eastAsia="en-US"/>
              </w:rPr>
              <w:t>Bài tập</w:t>
            </w:r>
          </w:p>
        </w:tc>
        <w:tc>
          <w:tcPr>
            <w:tcW w:w="1620" w:type="dxa"/>
          </w:tcPr>
          <w:p w14:paraId="2B24919A" w14:textId="77777777" w:rsidR="00F05C15" w:rsidRPr="00E63BBC" w:rsidRDefault="00F05C15" w:rsidP="00F05C15">
            <w:pPr>
              <w:spacing w:after="0" w:line="240" w:lineRule="auto"/>
              <w:jc w:val="center"/>
              <w:rPr>
                <w:sz w:val="24"/>
                <w:szCs w:val="24"/>
                <w:lang w:val="en-US" w:eastAsia="en-US"/>
              </w:rPr>
            </w:pPr>
            <w:r w:rsidRPr="00E63BBC">
              <w:rPr>
                <w:sz w:val="24"/>
                <w:szCs w:val="24"/>
                <w:lang w:val="en-US" w:eastAsia="en-US"/>
              </w:rPr>
              <w:t>Kiểm tra viết (câu hỏi tự luận)</w:t>
            </w:r>
          </w:p>
          <w:p w14:paraId="7E9DEAA6" w14:textId="77777777" w:rsidR="00A87961" w:rsidRPr="00E63BBC" w:rsidRDefault="00F05C15" w:rsidP="00A87961">
            <w:pPr>
              <w:spacing w:after="0" w:line="240" w:lineRule="auto"/>
              <w:jc w:val="center"/>
              <w:rPr>
                <w:sz w:val="24"/>
                <w:szCs w:val="24"/>
                <w:lang w:val="en-US" w:eastAsia="en-US"/>
              </w:rPr>
            </w:pPr>
            <w:r w:rsidRPr="00E63BBC">
              <w:rPr>
                <w:sz w:val="24"/>
                <w:szCs w:val="24"/>
                <w:lang w:val="en-US" w:eastAsia="en-US"/>
              </w:rPr>
              <w:t>Sản phẩm</w:t>
            </w:r>
          </w:p>
          <w:p w14:paraId="2473E963" w14:textId="1BF74CDD" w:rsidR="00F05C15" w:rsidRPr="00E63BBC" w:rsidRDefault="00F05C15" w:rsidP="00A87961">
            <w:pPr>
              <w:spacing w:after="0" w:line="240" w:lineRule="auto"/>
              <w:jc w:val="center"/>
              <w:rPr>
                <w:sz w:val="24"/>
                <w:szCs w:val="24"/>
                <w:lang w:val="en-US" w:eastAsia="en-US"/>
              </w:rPr>
            </w:pPr>
            <w:r w:rsidRPr="00E63BBC">
              <w:rPr>
                <w:sz w:val="24"/>
                <w:szCs w:val="24"/>
                <w:lang w:val="en-US" w:eastAsia="en-US"/>
              </w:rPr>
              <w:t>(Rubric)</w:t>
            </w:r>
          </w:p>
        </w:tc>
      </w:tr>
      <w:tr w:rsidR="002916A3" w:rsidRPr="00922F10" w14:paraId="01E5F306" w14:textId="77777777" w:rsidTr="00975A38">
        <w:trPr>
          <w:trHeight w:val="268"/>
        </w:trPr>
        <w:tc>
          <w:tcPr>
            <w:tcW w:w="1350" w:type="dxa"/>
            <w:vAlign w:val="center"/>
          </w:tcPr>
          <w:p w14:paraId="4461E924" w14:textId="2D91BEBB" w:rsidR="002916A3" w:rsidRPr="00E63BBC" w:rsidRDefault="002916A3" w:rsidP="00A87961">
            <w:pPr>
              <w:spacing w:after="0"/>
              <w:jc w:val="center"/>
              <w:rPr>
                <w:sz w:val="24"/>
                <w:szCs w:val="24"/>
                <w:lang w:val="en-US" w:eastAsia="en-US"/>
              </w:rPr>
            </w:pPr>
            <w:r w:rsidRPr="00E63BBC">
              <w:rPr>
                <w:sz w:val="24"/>
                <w:szCs w:val="24"/>
                <w:lang w:val="en-US" w:eastAsia="en-US"/>
              </w:rPr>
              <w:t>CLO4.2</w:t>
            </w:r>
          </w:p>
        </w:tc>
        <w:tc>
          <w:tcPr>
            <w:tcW w:w="990" w:type="dxa"/>
          </w:tcPr>
          <w:p w14:paraId="7B39DFCB" w14:textId="79116AF8" w:rsidR="002916A3" w:rsidRPr="00E63BBC" w:rsidRDefault="002916A3" w:rsidP="00A87961">
            <w:pPr>
              <w:spacing w:after="0"/>
              <w:jc w:val="center"/>
              <w:rPr>
                <w:sz w:val="24"/>
                <w:szCs w:val="24"/>
                <w:lang w:val="en-US" w:eastAsia="en-US"/>
              </w:rPr>
            </w:pPr>
            <w:r w:rsidRPr="00E63BBC">
              <w:rPr>
                <w:sz w:val="24"/>
                <w:szCs w:val="24"/>
                <w:lang w:val="en-US" w:eastAsia="en-US"/>
              </w:rPr>
              <w:t>C4</w:t>
            </w:r>
          </w:p>
        </w:tc>
        <w:tc>
          <w:tcPr>
            <w:tcW w:w="4140" w:type="dxa"/>
          </w:tcPr>
          <w:p w14:paraId="764B6727" w14:textId="07B5E83C" w:rsidR="007E44E7" w:rsidRPr="00E63BBC" w:rsidRDefault="007E44E7" w:rsidP="00A87961">
            <w:pPr>
              <w:spacing w:after="0" w:line="240" w:lineRule="auto"/>
              <w:jc w:val="both"/>
              <w:rPr>
                <w:color w:val="FF0000"/>
                <w:sz w:val="24"/>
                <w:szCs w:val="24"/>
                <w:lang w:val="en-US" w:eastAsia="en-US"/>
              </w:rPr>
            </w:pPr>
            <w:r w:rsidRPr="00E63BBC">
              <w:rPr>
                <w:sz w:val="24"/>
                <w:szCs w:val="24"/>
                <w:lang w:val="en-US" w:eastAsia="en-US"/>
              </w:rPr>
              <w:t xml:space="preserve">Thiết kế được </w:t>
            </w:r>
            <w:r w:rsidR="001E5A6B" w:rsidRPr="00E63BBC">
              <w:rPr>
                <w:sz w:val="24"/>
                <w:szCs w:val="24"/>
                <w:lang w:val="en-US" w:eastAsia="en-US"/>
              </w:rPr>
              <w:t>kế hoạch dạy học, kế hoạch bài dạy môn Toán</w:t>
            </w:r>
            <w:r w:rsidRPr="00E63BBC">
              <w:rPr>
                <w:sz w:val="24"/>
                <w:szCs w:val="24"/>
                <w:lang w:val="en-US" w:eastAsia="en-US"/>
              </w:rPr>
              <w:t xml:space="preserve"> trong nhà trường phù hợp với bối cảnh</w:t>
            </w:r>
            <w:r w:rsidR="00974D2A" w:rsidRPr="00E63BBC">
              <w:rPr>
                <w:sz w:val="24"/>
                <w:szCs w:val="24"/>
                <w:lang w:val="en-US" w:eastAsia="en-US"/>
              </w:rPr>
              <w:t xml:space="preserve"> nhà trường</w:t>
            </w:r>
          </w:p>
        </w:tc>
        <w:tc>
          <w:tcPr>
            <w:tcW w:w="1350" w:type="dxa"/>
          </w:tcPr>
          <w:p w14:paraId="34F9D9B9"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Thuyết trình,</w:t>
            </w:r>
          </w:p>
          <w:p w14:paraId="702263B3"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Thảo luận,</w:t>
            </w:r>
          </w:p>
          <w:p w14:paraId="45C13F79" w14:textId="7257AD88" w:rsidR="002916A3" w:rsidRPr="00E63BBC" w:rsidRDefault="00596BB0" w:rsidP="00596BB0">
            <w:pPr>
              <w:spacing w:after="0" w:line="240" w:lineRule="auto"/>
              <w:jc w:val="both"/>
              <w:rPr>
                <w:sz w:val="24"/>
                <w:szCs w:val="24"/>
                <w:lang w:val="en-US" w:eastAsia="en-US"/>
              </w:rPr>
            </w:pPr>
            <w:r w:rsidRPr="00E63BBC">
              <w:rPr>
                <w:sz w:val="24"/>
                <w:szCs w:val="24"/>
                <w:lang w:val="en-US" w:eastAsia="en-US"/>
              </w:rPr>
              <w:t>Bài tập</w:t>
            </w:r>
          </w:p>
        </w:tc>
        <w:tc>
          <w:tcPr>
            <w:tcW w:w="1620" w:type="dxa"/>
          </w:tcPr>
          <w:p w14:paraId="78A2C602" w14:textId="77777777" w:rsidR="00F05C15" w:rsidRPr="00E63BBC" w:rsidRDefault="00F05C15" w:rsidP="00F05C15">
            <w:pPr>
              <w:spacing w:after="0" w:line="240" w:lineRule="auto"/>
              <w:jc w:val="center"/>
              <w:rPr>
                <w:sz w:val="24"/>
                <w:szCs w:val="24"/>
                <w:lang w:val="en-US" w:eastAsia="en-US"/>
              </w:rPr>
            </w:pPr>
            <w:r w:rsidRPr="00E63BBC">
              <w:rPr>
                <w:sz w:val="24"/>
                <w:szCs w:val="24"/>
                <w:lang w:val="en-US" w:eastAsia="en-US"/>
              </w:rPr>
              <w:t>Sản phẩm</w:t>
            </w:r>
          </w:p>
          <w:p w14:paraId="21ACEBFC" w14:textId="17934160" w:rsidR="002916A3" w:rsidRPr="00E63BBC" w:rsidRDefault="00F05C15" w:rsidP="00F05C15">
            <w:pPr>
              <w:spacing w:after="0" w:line="240" w:lineRule="auto"/>
              <w:jc w:val="center"/>
              <w:rPr>
                <w:sz w:val="24"/>
                <w:szCs w:val="24"/>
                <w:lang w:val="en-US" w:eastAsia="en-US"/>
              </w:rPr>
            </w:pPr>
            <w:r w:rsidRPr="00E63BBC">
              <w:rPr>
                <w:sz w:val="24"/>
                <w:szCs w:val="24"/>
                <w:lang w:val="en-US" w:eastAsia="en-US"/>
              </w:rPr>
              <w:t>(Rubric)</w:t>
            </w:r>
          </w:p>
        </w:tc>
      </w:tr>
      <w:tr w:rsidR="00897BD8" w:rsidRPr="00922F10" w14:paraId="6EB27253" w14:textId="77777777" w:rsidTr="00975A38">
        <w:trPr>
          <w:trHeight w:val="268"/>
        </w:trPr>
        <w:tc>
          <w:tcPr>
            <w:tcW w:w="1350" w:type="dxa"/>
            <w:vAlign w:val="center"/>
          </w:tcPr>
          <w:p w14:paraId="5A611A4D" w14:textId="17767392" w:rsidR="00897BD8" w:rsidRPr="00E63BBC" w:rsidRDefault="00897BD8" w:rsidP="00A87961">
            <w:pPr>
              <w:spacing w:after="0"/>
              <w:jc w:val="center"/>
              <w:rPr>
                <w:sz w:val="24"/>
                <w:szCs w:val="24"/>
                <w:lang w:val="en-US" w:eastAsia="en-US"/>
              </w:rPr>
            </w:pPr>
            <w:r w:rsidRPr="00E63BBC">
              <w:rPr>
                <w:sz w:val="24"/>
                <w:szCs w:val="24"/>
                <w:lang w:val="en-US" w:eastAsia="en-US"/>
              </w:rPr>
              <w:t>CLO4.3</w:t>
            </w:r>
          </w:p>
        </w:tc>
        <w:tc>
          <w:tcPr>
            <w:tcW w:w="990" w:type="dxa"/>
          </w:tcPr>
          <w:p w14:paraId="5A3AEDF0" w14:textId="08704B28" w:rsidR="00897BD8" w:rsidRPr="00E63BBC" w:rsidRDefault="00897BD8" w:rsidP="00A87961">
            <w:pPr>
              <w:spacing w:after="0"/>
              <w:jc w:val="center"/>
              <w:rPr>
                <w:sz w:val="24"/>
                <w:szCs w:val="24"/>
                <w:lang w:val="en-US" w:eastAsia="en-US"/>
              </w:rPr>
            </w:pPr>
            <w:r w:rsidRPr="00E63BBC">
              <w:rPr>
                <w:sz w:val="24"/>
                <w:szCs w:val="24"/>
                <w:lang w:val="en-US" w:eastAsia="en-US"/>
              </w:rPr>
              <w:t>C4</w:t>
            </w:r>
          </w:p>
        </w:tc>
        <w:tc>
          <w:tcPr>
            <w:tcW w:w="4140" w:type="dxa"/>
          </w:tcPr>
          <w:p w14:paraId="21C6F498" w14:textId="25FCC040" w:rsidR="007E44E7" w:rsidRPr="00E63BBC" w:rsidRDefault="007E44E7" w:rsidP="00A87961">
            <w:pPr>
              <w:spacing w:after="0" w:line="240" w:lineRule="auto"/>
              <w:jc w:val="both"/>
              <w:rPr>
                <w:color w:val="FF0000"/>
                <w:sz w:val="24"/>
                <w:szCs w:val="24"/>
                <w:lang w:val="en-US" w:eastAsia="en-US"/>
              </w:rPr>
            </w:pPr>
            <w:r w:rsidRPr="00E63BBC">
              <w:rPr>
                <w:sz w:val="24"/>
                <w:szCs w:val="24"/>
                <w:lang w:val="en-US" w:eastAsia="en-US"/>
              </w:rPr>
              <w:t>Tổ chức thực hiện và đánh giá được các loại kế hoạch giáo dục trong nhà trường</w:t>
            </w:r>
          </w:p>
        </w:tc>
        <w:tc>
          <w:tcPr>
            <w:tcW w:w="1350" w:type="dxa"/>
          </w:tcPr>
          <w:p w14:paraId="303345EA"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Thuyết trình,</w:t>
            </w:r>
          </w:p>
          <w:p w14:paraId="3A0DE91E"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Thảo luận,</w:t>
            </w:r>
          </w:p>
          <w:p w14:paraId="68A22DFA" w14:textId="42B4E5D6" w:rsidR="00897BD8" w:rsidRPr="00E63BBC" w:rsidRDefault="00596BB0" w:rsidP="00596BB0">
            <w:pPr>
              <w:spacing w:after="0" w:line="240" w:lineRule="auto"/>
              <w:jc w:val="both"/>
              <w:rPr>
                <w:sz w:val="24"/>
                <w:szCs w:val="24"/>
                <w:lang w:val="en-US" w:eastAsia="en-US"/>
              </w:rPr>
            </w:pPr>
            <w:r w:rsidRPr="00E63BBC">
              <w:rPr>
                <w:sz w:val="24"/>
                <w:szCs w:val="24"/>
                <w:lang w:val="en-US" w:eastAsia="en-US"/>
              </w:rPr>
              <w:t>Bài tập</w:t>
            </w:r>
          </w:p>
        </w:tc>
        <w:tc>
          <w:tcPr>
            <w:tcW w:w="1620" w:type="dxa"/>
          </w:tcPr>
          <w:p w14:paraId="342BFA36" w14:textId="77777777" w:rsidR="00F05C15" w:rsidRPr="00E63BBC" w:rsidRDefault="00F05C15" w:rsidP="00F05C15">
            <w:pPr>
              <w:spacing w:after="0" w:line="240" w:lineRule="auto"/>
              <w:jc w:val="center"/>
              <w:rPr>
                <w:sz w:val="24"/>
                <w:szCs w:val="24"/>
                <w:lang w:val="en-US" w:eastAsia="en-US"/>
              </w:rPr>
            </w:pPr>
            <w:r w:rsidRPr="00E63BBC">
              <w:rPr>
                <w:sz w:val="24"/>
                <w:szCs w:val="24"/>
                <w:lang w:val="en-US" w:eastAsia="en-US"/>
              </w:rPr>
              <w:t>Sản phẩm</w:t>
            </w:r>
          </w:p>
          <w:p w14:paraId="30CAC9F4" w14:textId="162AAD94" w:rsidR="00897BD8" w:rsidRPr="00E63BBC" w:rsidRDefault="00F05C15" w:rsidP="00F05C15">
            <w:pPr>
              <w:spacing w:after="0" w:line="240" w:lineRule="auto"/>
              <w:jc w:val="center"/>
              <w:rPr>
                <w:sz w:val="24"/>
                <w:szCs w:val="24"/>
                <w:lang w:val="en-US" w:eastAsia="en-US"/>
              </w:rPr>
            </w:pPr>
            <w:r w:rsidRPr="00E63BBC">
              <w:rPr>
                <w:sz w:val="24"/>
                <w:szCs w:val="24"/>
                <w:lang w:val="en-US" w:eastAsia="en-US"/>
              </w:rPr>
              <w:t>(Rubric)</w:t>
            </w:r>
          </w:p>
        </w:tc>
      </w:tr>
      <w:tr w:rsidR="00897BD8" w:rsidRPr="00922F10" w14:paraId="0BE8D2D9" w14:textId="77777777" w:rsidTr="00975A38">
        <w:trPr>
          <w:trHeight w:val="268"/>
        </w:trPr>
        <w:tc>
          <w:tcPr>
            <w:tcW w:w="1350" w:type="dxa"/>
            <w:vAlign w:val="center"/>
          </w:tcPr>
          <w:p w14:paraId="065C3510" w14:textId="0610A972" w:rsidR="00897BD8" w:rsidRPr="00E63BBC" w:rsidRDefault="00897BD8" w:rsidP="00A87961">
            <w:pPr>
              <w:spacing w:after="0"/>
              <w:jc w:val="center"/>
              <w:rPr>
                <w:sz w:val="24"/>
                <w:szCs w:val="24"/>
                <w:lang w:val="en-US" w:eastAsia="en-US"/>
              </w:rPr>
            </w:pPr>
            <w:r w:rsidRPr="00E63BBC">
              <w:rPr>
                <w:sz w:val="24"/>
                <w:szCs w:val="24"/>
                <w:lang w:val="en-US" w:eastAsia="en-US"/>
              </w:rPr>
              <w:t>CLO4.4</w:t>
            </w:r>
          </w:p>
        </w:tc>
        <w:tc>
          <w:tcPr>
            <w:tcW w:w="990" w:type="dxa"/>
          </w:tcPr>
          <w:p w14:paraId="1A6C52B9" w14:textId="36125147" w:rsidR="00897BD8" w:rsidRPr="00E63BBC" w:rsidRDefault="00897BD8" w:rsidP="00A87961">
            <w:pPr>
              <w:spacing w:after="0"/>
              <w:jc w:val="center"/>
              <w:rPr>
                <w:sz w:val="24"/>
                <w:szCs w:val="24"/>
                <w:lang w:val="en-US" w:eastAsia="en-US"/>
              </w:rPr>
            </w:pPr>
            <w:r w:rsidRPr="00E63BBC">
              <w:rPr>
                <w:sz w:val="24"/>
                <w:szCs w:val="24"/>
                <w:lang w:val="en-US" w:eastAsia="en-US"/>
              </w:rPr>
              <w:t>C4</w:t>
            </w:r>
          </w:p>
        </w:tc>
        <w:tc>
          <w:tcPr>
            <w:tcW w:w="4140" w:type="dxa"/>
          </w:tcPr>
          <w:p w14:paraId="48AE479E" w14:textId="10C99AFE" w:rsidR="007E44E7" w:rsidRPr="00E63BBC" w:rsidRDefault="007E44E7" w:rsidP="00A87961">
            <w:pPr>
              <w:spacing w:after="0" w:line="240" w:lineRule="auto"/>
              <w:jc w:val="both"/>
              <w:rPr>
                <w:color w:val="FF0000"/>
                <w:sz w:val="24"/>
                <w:szCs w:val="24"/>
                <w:lang w:val="en-US" w:eastAsia="en-US"/>
              </w:rPr>
            </w:pPr>
            <w:r w:rsidRPr="00E63BBC">
              <w:rPr>
                <w:sz w:val="24"/>
                <w:szCs w:val="24"/>
                <w:lang w:val="en-US" w:eastAsia="en-US"/>
              </w:rPr>
              <w:t>Vận hành được các loại kế hoạch giáo dục trong nhà trường.</w:t>
            </w:r>
          </w:p>
        </w:tc>
        <w:tc>
          <w:tcPr>
            <w:tcW w:w="1350" w:type="dxa"/>
          </w:tcPr>
          <w:p w14:paraId="30E21697"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Thuyết trình,</w:t>
            </w:r>
          </w:p>
          <w:p w14:paraId="6C895C25" w14:textId="77777777" w:rsidR="00596BB0" w:rsidRPr="00E63BBC" w:rsidRDefault="00596BB0" w:rsidP="00596BB0">
            <w:pPr>
              <w:spacing w:after="0" w:line="240" w:lineRule="auto"/>
              <w:jc w:val="both"/>
              <w:rPr>
                <w:sz w:val="24"/>
                <w:szCs w:val="24"/>
                <w:lang w:val="en-US" w:eastAsia="en-US"/>
              </w:rPr>
            </w:pPr>
            <w:r w:rsidRPr="00E63BBC">
              <w:rPr>
                <w:sz w:val="24"/>
                <w:szCs w:val="24"/>
                <w:lang w:val="en-US" w:eastAsia="en-US"/>
              </w:rPr>
              <w:t>Thảo luận,</w:t>
            </w:r>
          </w:p>
          <w:p w14:paraId="60FE4C04" w14:textId="6CA0E79B" w:rsidR="00897BD8" w:rsidRPr="00E63BBC" w:rsidRDefault="00596BB0" w:rsidP="00596BB0">
            <w:pPr>
              <w:spacing w:after="0" w:line="240" w:lineRule="auto"/>
              <w:jc w:val="both"/>
              <w:rPr>
                <w:sz w:val="24"/>
                <w:szCs w:val="24"/>
                <w:lang w:val="en-US" w:eastAsia="en-US"/>
              </w:rPr>
            </w:pPr>
            <w:r w:rsidRPr="00E63BBC">
              <w:rPr>
                <w:sz w:val="24"/>
                <w:szCs w:val="24"/>
                <w:lang w:val="en-US" w:eastAsia="en-US"/>
              </w:rPr>
              <w:t>Bài tập</w:t>
            </w:r>
          </w:p>
        </w:tc>
        <w:tc>
          <w:tcPr>
            <w:tcW w:w="1620" w:type="dxa"/>
          </w:tcPr>
          <w:p w14:paraId="7E51D6EF" w14:textId="77777777" w:rsidR="00F05C15" w:rsidRPr="00E63BBC" w:rsidRDefault="00F05C15" w:rsidP="00F05C15">
            <w:pPr>
              <w:spacing w:after="0" w:line="240" w:lineRule="auto"/>
              <w:jc w:val="center"/>
              <w:rPr>
                <w:sz w:val="24"/>
                <w:szCs w:val="24"/>
                <w:lang w:val="en-US" w:eastAsia="en-US"/>
              </w:rPr>
            </w:pPr>
            <w:r w:rsidRPr="00E63BBC">
              <w:rPr>
                <w:sz w:val="24"/>
                <w:szCs w:val="24"/>
                <w:lang w:val="en-US" w:eastAsia="en-US"/>
              </w:rPr>
              <w:t>Sản phẩm</w:t>
            </w:r>
          </w:p>
          <w:p w14:paraId="16B72A92" w14:textId="24AF9CAA" w:rsidR="00897BD8" w:rsidRPr="00E63BBC" w:rsidRDefault="00F05C15" w:rsidP="00F05C15">
            <w:pPr>
              <w:spacing w:after="0" w:line="240" w:lineRule="auto"/>
              <w:jc w:val="center"/>
              <w:rPr>
                <w:sz w:val="24"/>
                <w:szCs w:val="24"/>
                <w:lang w:val="en-US" w:eastAsia="en-US"/>
              </w:rPr>
            </w:pPr>
            <w:r w:rsidRPr="00E63BBC">
              <w:rPr>
                <w:sz w:val="24"/>
                <w:szCs w:val="24"/>
                <w:lang w:val="en-US" w:eastAsia="en-US"/>
              </w:rPr>
              <w:t>(Rubric)</w:t>
            </w:r>
          </w:p>
        </w:tc>
      </w:tr>
    </w:tbl>
    <w:p w14:paraId="6A451C14" w14:textId="77777777" w:rsidR="00A755B0" w:rsidRPr="00922F10" w:rsidRDefault="00A755B0" w:rsidP="00A755B0">
      <w:pPr>
        <w:spacing w:after="0"/>
        <w:ind w:firstLine="567"/>
        <w:rPr>
          <w:sz w:val="4"/>
          <w:szCs w:val="26"/>
          <w:lang w:val="en-US"/>
        </w:rPr>
      </w:pPr>
    </w:p>
    <w:p w14:paraId="59C4D80E" w14:textId="77777777" w:rsidR="000C7EDA" w:rsidRPr="00922F10" w:rsidRDefault="000C7EDA" w:rsidP="00B31722">
      <w:pPr>
        <w:spacing w:after="0"/>
        <w:jc w:val="both"/>
        <w:rPr>
          <w:i/>
          <w:iCs/>
          <w:sz w:val="24"/>
          <w:szCs w:val="24"/>
          <w:u w:val="single"/>
          <w:lang w:val="en-US"/>
        </w:rPr>
      </w:pPr>
    </w:p>
    <w:p w14:paraId="6FA16D3F" w14:textId="6FAFDF93" w:rsidR="0095700E" w:rsidRPr="00922F10" w:rsidRDefault="0095700E" w:rsidP="0095700E">
      <w:pPr>
        <w:spacing w:after="0"/>
        <w:jc w:val="both"/>
        <w:rPr>
          <w:b/>
          <w:szCs w:val="26"/>
        </w:rPr>
      </w:pPr>
      <w:r w:rsidRPr="00922F10">
        <w:rPr>
          <w:b/>
          <w:szCs w:val="26"/>
        </w:rPr>
        <w:t xml:space="preserve">5. Đánh giá học tập và các bộ tiêu chí </w:t>
      </w:r>
      <w:r w:rsidR="00851210" w:rsidRPr="00922F10">
        <w:rPr>
          <w:b/>
          <w:szCs w:val="26"/>
          <w:lang w:val="en-US"/>
        </w:rPr>
        <w:t>đánh</w:t>
      </w:r>
      <w:r w:rsidRPr="00922F10">
        <w:rPr>
          <w:b/>
          <w:szCs w:val="26"/>
        </w:rPr>
        <w:t xml:space="preserve"> giá</w:t>
      </w:r>
    </w:p>
    <w:p w14:paraId="1EE8F3C3" w14:textId="77777777" w:rsidR="0095700E" w:rsidRPr="00922F10" w:rsidRDefault="0095700E" w:rsidP="0095700E">
      <w:pPr>
        <w:spacing w:after="0"/>
        <w:jc w:val="both"/>
        <w:rPr>
          <w:b/>
          <w:i/>
          <w:szCs w:val="26"/>
        </w:rPr>
      </w:pPr>
      <w:r w:rsidRPr="00922F10">
        <w:rPr>
          <w:b/>
          <w:i/>
          <w:szCs w:val="26"/>
        </w:rPr>
        <w:t>5.1. Đánh giá học tập</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564"/>
        <w:gridCol w:w="1620"/>
        <w:gridCol w:w="1080"/>
        <w:gridCol w:w="1080"/>
        <w:gridCol w:w="810"/>
      </w:tblGrid>
      <w:tr w:rsidR="00AD1F0D" w:rsidRPr="00922F10" w14:paraId="7F0D6324" w14:textId="1BDCA860" w:rsidTr="00290DDE">
        <w:tc>
          <w:tcPr>
            <w:tcW w:w="1021" w:type="dxa"/>
            <w:shd w:val="clear" w:color="auto" w:fill="auto"/>
            <w:vAlign w:val="center"/>
          </w:tcPr>
          <w:p w14:paraId="69DC4CA4" w14:textId="5BD1F66D" w:rsidR="00AD1F0D" w:rsidRPr="00922F10" w:rsidRDefault="00AD1F0D" w:rsidP="00D71F2D">
            <w:pPr>
              <w:spacing w:after="0"/>
              <w:jc w:val="center"/>
              <w:rPr>
                <w:b/>
                <w:sz w:val="24"/>
                <w:szCs w:val="24"/>
              </w:rPr>
            </w:pPr>
            <w:bookmarkStart w:id="4" w:name="_Hlk92527525"/>
            <w:r w:rsidRPr="00922F10">
              <w:rPr>
                <w:b/>
                <w:sz w:val="24"/>
                <w:szCs w:val="24"/>
              </w:rPr>
              <w:t xml:space="preserve">Bài </w:t>
            </w:r>
            <w:r w:rsidRPr="00922F10">
              <w:rPr>
                <w:b/>
                <w:sz w:val="24"/>
                <w:szCs w:val="24"/>
                <w:lang w:val="en-US"/>
              </w:rPr>
              <w:t>đánh</w:t>
            </w:r>
            <w:r w:rsidRPr="00922F10">
              <w:rPr>
                <w:b/>
                <w:sz w:val="24"/>
                <w:szCs w:val="24"/>
              </w:rPr>
              <w:t xml:space="preserve"> giá</w:t>
            </w:r>
          </w:p>
        </w:tc>
        <w:tc>
          <w:tcPr>
            <w:tcW w:w="3564" w:type="dxa"/>
            <w:shd w:val="clear" w:color="auto" w:fill="auto"/>
            <w:vAlign w:val="center"/>
          </w:tcPr>
          <w:p w14:paraId="7D027383" w14:textId="6F2A83BB" w:rsidR="00AD1F0D" w:rsidRPr="00922F10" w:rsidRDefault="00AD1F0D" w:rsidP="00D71F2D">
            <w:pPr>
              <w:spacing w:after="0"/>
              <w:jc w:val="center"/>
              <w:rPr>
                <w:b/>
                <w:sz w:val="24"/>
                <w:szCs w:val="24"/>
              </w:rPr>
            </w:pPr>
            <w:r w:rsidRPr="00922F10">
              <w:rPr>
                <w:b/>
                <w:sz w:val="24"/>
                <w:szCs w:val="24"/>
              </w:rPr>
              <w:t xml:space="preserve">Hình thức </w:t>
            </w:r>
            <w:r w:rsidRPr="00922F10">
              <w:rPr>
                <w:b/>
                <w:sz w:val="24"/>
                <w:szCs w:val="24"/>
                <w:lang w:val="en-US"/>
              </w:rPr>
              <w:t>đánh</w:t>
            </w:r>
            <w:r w:rsidRPr="00922F10">
              <w:rPr>
                <w:b/>
                <w:sz w:val="24"/>
                <w:szCs w:val="24"/>
              </w:rPr>
              <w:t xml:space="preserve"> giá</w:t>
            </w:r>
            <w:r w:rsidR="003C0914">
              <w:rPr>
                <w:b/>
                <w:sz w:val="24"/>
                <w:szCs w:val="24"/>
                <w:lang w:val="en-US"/>
              </w:rPr>
              <w:t>, nội dung đánh giá</w:t>
            </w:r>
            <w:r w:rsidRPr="00922F10">
              <w:rPr>
                <w:b/>
                <w:sz w:val="24"/>
                <w:szCs w:val="24"/>
              </w:rPr>
              <w:t xml:space="preserve"> và lưu hồ sơ</w:t>
            </w:r>
          </w:p>
        </w:tc>
        <w:tc>
          <w:tcPr>
            <w:tcW w:w="1620" w:type="dxa"/>
            <w:shd w:val="clear" w:color="auto" w:fill="auto"/>
            <w:vAlign w:val="center"/>
          </w:tcPr>
          <w:p w14:paraId="621668B7" w14:textId="75E7662A" w:rsidR="00AD1F0D" w:rsidRPr="00922F10" w:rsidRDefault="00AD1F0D" w:rsidP="00D71F2D">
            <w:pPr>
              <w:spacing w:after="0"/>
              <w:jc w:val="center"/>
              <w:rPr>
                <w:b/>
                <w:sz w:val="24"/>
                <w:szCs w:val="24"/>
              </w:rPr>
            </w:pPr>
            <w:r w:rsidRPr="00922F10">
              <w:rPr>
                <w:b/>
                <w:sz w:val="24"/>
                <w:szCs w:val="24"/>
              </w:rPr>
              <w:t xml:space="preserve">Công cụ </w:t>
            </w:r>
            <w:r w:rsidRPr="00922F10">
              <w:rPr>
                <w:b/>
                <w:sz w:val="24"/>
                <w:szCs w:val="24"/>
                <w:lang w:val="en-US"/>
              </w:rPr>
              <w:t>đánh</w:t>
            </w:r>
            <w:r w:rsidRPr="00922F10">
              <w:rPr>
                <w:b/>
                <w:sz w:val="24"/>
                <w:szCs w:val="24"/>
              </w:rPr>
              <w:t xml:space="preserve"> giá </w:t>
            </w:r>
          </w:p>
        </w:tc>
        <w:tc>
          <w:tcPr>
            <w:tcW w:w="1080" w:type="dxa"/>
          </w:tcPr>
          <w:p w14:paraId="53728199" w14:textId="30DA1E1A" w:rsidR="00AD1F0D" w:rsidRPr="00922F10" w:rsidRDefault="00AD1F0D" w:rsidP="00D71F2D">
            <w:pPr>
              <w:spacing w:after="0"/>
              <w:jc w:val="center"/>
              <w:rPr>
                <w:b/>
                <w:sz w:val="24"/>
                <w:szCs w:val="24"/>
              </w:rPr>
            </w:pPr>
            <w:r w:rsidRPr="00922F10">
              <w:rPr>
                <w:b/>
                <w:sz w:val="24"/>
                <w:szCs w:val="24"/>
              </w:rPr>
              <w:t>CĐR học phần</w:t>
            </w:r>
          </w:p>
        </w:tc>
        <w:tc>
          <w:tcPr>
            <w:tcW w:w="1080" w:type="dxa"/>
          </w:tcPr>
          <w:p w14:paraId="15CCC791" w14:textId="5FFF410D" w:rsidR="00AD1F0D" w:rsidRPr="00922F10" w:rsidRDefault="00AD1F0D" w:rsidP="00D71F2D">
            <w:pPr>
              <w:spacing w:after="0"/>
              <w:jc w:val="center"/>
              <w:rPr>
                <w:b/>
                <w:sz w:val="24"/>
                <w:szCs w:val="24"/>
                <w:lang w:val="en-US"/>
              </w:rPr>
            </w:pPr>
            <w:r w:rsidRPr="00922F10">
              <w:rPr>
                <w:b/>
                <w:sz w:val="24"/>
                <w:szCs w:val="24"/>
                <w:lang w:val="en-US"/>
              </w:rPr>
              <w:t>Tỉ lệ cho bài ĐG</w:t>
            </w:r>
          </w:p>
        </w:tc>
        <w:tc>
          <w:tcPr>
            <w:tcW w:w="810" w:type="dxa"/>
            <w:shd w:val="clear" w:color="auto" w:fill="auto"/>
            <w:vAlign w:val="center"/>
          </w:tcPr>
          <w:p w14:paraId="10BC25B3" w14:textId="49AA505B" w:rsidR="00AD1F0D" w:rsidRPr="00922F10" w:rsidRDefault="00AD1F0D" w:rsidP="00D71F2D">
            <w:pPr>
              <w:spacing w:after="0"/>
              <w:jc w:val="center"/>
              <w:rPr>
                <w:b/>
                <w:sz w:val="24"/>
                <w:szCs w:val="24"/>
              </w:rPr>
            </w:pPr>
            <w:r w:rsidRPr="00922F10">
              <w:rPr>
                <w:b/>
                <w:sz w:val="24"/>
                <w:szCs w:val="24"/>
              </w:rPr>
              <w:t>T</w:t>
            </w:r>
            <w:r w:rsidRPr="00922F10">
              <w:rPr>
                <w:b/>
                <w:sz w:val="24"/>
                <w:szCs w:val="24"/>
                <w:lang w:val="en-US"/>
              </w:rPr>
              <w:t>ỉ</w:t>
            </w:r>
            <w:r w:rsidRPr="00922F10">
              <w:rPr>
                <w:b/>
                <w:sz w:val="24"/>
                <w:szCs w:val="24"/>
              </w:rPr>
              <w:t xml:space="preserve"> lệ</w:t>
            </w:r>
          </w:p>
          <w:p w14:paraId="1CFF091D" w14:textId="14AAB8F6" w:rsidR="00AD1F0D" w:rsidRPr="00922F10" w:rsidRDefault="00AD1F0D" w:rsidP="00D71F2D">
            <w:pPr>
              <w:spacing w:after="0"/>
              <w:jc w:val="center"/>
              <w:rPr>
                <w:b/>
                <w:sz w:val="24"/>
                <w:szCs w:val="24"/>
                <w:lang w:val="en-US"/>
              </w:rPr>
            </w:pPr>
            <w:r w:rsidRPr="00922F10">
              <w:rPr>
                <w:b/>
                <w:sz w:val="24"/>
                <w:szCs w:val="24"/>
                <w:lang w:val="en-US"/>
              </w:rPr>
              <w:t>cho HP</w:t>
            </w:r>
          </w:p>
        </w:tc>
      </w:tr>
      <w:tr w:rsidR="00AD1F0D" w:rsidRPr="00922F10" w14:paraId="07E36825" w14:textId="1C76F219" w:rsidTr="00AD1F0D">
        <w:tc>
          <w:tcPr>
            <w:tcW w:w="6205" w:type="dxa"/>
            <w:gridSpan w:val="3"/>
            <w:shd w:val="clear" w:color="auto" w:fill="auto"/>
            <w:vAlign w:val="center"/>
          </w:tcPr>
          <w:p w14:paraId="4056F9BA" w14:textId="6B0B870F" w:rsidR="00AD1F0D" w:rsidRPr="00E63BBC" w:rsidRDefault="00AD1F0D" w:rsidP="00383B97">
            <w:pPr>
              <w:spacing w:after="0"/>
              <w:rPr>
                <w:b/>
                <w:sz w:val="24"/>
                <w:szCs w:val="24"/>
              </w:rPr>
            </w:pPr>
            <w:r w:rsidRPr="00E63BBC">
              <w:rPr>
                <w:b/>
                <w:sz w:val="24"/>
                <w:szCs w:val="24"/>
              </w:rPr>
              <w:t>A1. Đánh giá thường xuyên</w:t>
            </w:r>
          </w:p>
        </w:tc>
        <w:tc>
          <w:tcPr>
            <w:tcW w:w="1080" w:type="dxa"/>
          </w:tcPr>
          <w:p w14:paraId="155D02CE" w14:textId="77777777" w:rsidR="00AD1F0D" w:rsidRPr="00E63BBC" w:rsidRDefault="00AD1F0D" w:rsidP="00B71607">
            <w:pPr>
              <w:spacing w:after="0"/>
              <w:jc w:val="center"/>
              <w:rPr>
                <w:b/>
                <w:sz w:val="24"/>
                <w:szCs w:val="24"/>
                <w:lang w:val="en-US"/>
              </w:rPr>
            </w:pPr>
          </w:p>
        </w:tc>
        <w:tc>
          <w:tcPr>
            <w:tcW w:w="1080" w:type="dxa"/>
          </w:tcPr>
          <w:p w14:paraId="68CDD116" w14:textId="77777777" w:rsidR="00AD1F0D" w:rsidRPr="00E63BBC" w:rsidRDefault="00AD1F0D" w:rsidP="00B71607">
            <w:pPr>
              <w:spacing w:after="0"/>
              <w:jc w:val="center"/>
              <w:rPr>
                <w:b/>
                <w:sz w:val="24"/>
                <w:szCs w:val="24"/>
                <w:lang w:val="en-US"/>
              </w:rPr>
            </w:pPr>
          </w:p>
        </w:tc>
        <w:tc>
          <w:tcPr>
            <w:tcW w:w="810" w:type="dxa"/>
            <w:shd w:val="clear" w:color="auto" w:fill="auto"/>
            <w:vAlign w:val="center"/>
          </w:tcPr>
          <w:p w14:paraId="63B73E71" w14:textId="5B8E7B2C" w:rsidR="00AD1F0D" w:rsidRPr="00E63BBC" w:rsidRDefault="003A2B93" w:rsidP="00B71607">
            <w:pPr>
              <w:spacing w:after="0"/>
              <w:jc w:val="center"/>
              <w:rPr>
                <w:b/>
                <w:sz w:val="24"/>
                <w:szCs w:val="24"/>
                <w:lang w:val="en-US"/>
              </w:rPr>
            </w:pPr>
            <w:r w:rsidRPr="00E63BBC">
              <w:rPr>
                <w:b/>
                <w:sz w:val="24"/>
                <w:szCs w:val="24"/>
                <w:lang w:val="en-US"/>
              </w:rPr>
              <w:t>5</w:t>
            </w:r>
            <w:r w:rsidR="00AD1F0D" w:rsidRPr="00E63BBC">
              <w:rPr>
                <w:b/>
                <w:sz w:val="24"/>
                <w:szCs w:val="24"/>
                <w:lang w:val="en-US"/>
              </w:rPr>
              <w:t>0%</w:t>
            </w:r>
          </w:p>
        </w:tc>
      </w:tr>
      <w:tr w:rsidR="0073017D" w:rsidRPr="00922F10" w14:paraId="52C558B4" w14:textId="2339B8BD" w:rsidTr="0073017D">
        <w:trPr>
          <w:trHeight w:val="300"/>
        </w:trPr>
        <w:tc>
          <w:tcPr>
            <w:tcW w:w="1021" w:type="dxa"/>
            <w:shd w:val="clear" w:color="auto" w:fill="auto"/>
            <w:vAlign w:val="center"/>
          </w:tcPr>
          <w:p w14:paraId="07DC7522" w14:textId="773BB871" w:rsidR="0073017D" w:rsidRPr="00922F10" w:rsidRDefault="0073017D" w:rsidP="00383B97">
            <w:pPr>
              <w:spacing w:after="0"/>
              <w:jc w:val="center"/>
              <w:rPr>
                <w:sz w:val="24"/>
                <w:szCs w:val="24"/>
                <w:lang w:val="en-US"/>
              </w:rPr>
            </w:pPr>
            <w:r w:rsidRPr="00922F10">
              <w:rPr>
                <w:sz w:val="24"/>
                <w:szCs w:val="24"/>
                <w:lang w:val="en-US"/>
              </w:rPr>
              <w:t>A1.</w:t>
            </w:r>
            <w:r>
              <w:rPr>
                <w:sz w:val="24"/>
                <w:szCs w:val="24"/>
                <w:lang w:val="en-US"/>
              </w:rPr>
              <w:t>1</w:t>
            </w:r>
          </w:p>
        </w:tc>
        <w:tc>
          <w:tcPr>
            <w:tcW w:w="3564" w:type="dxa"/>
            <w:shd w:val="clear" w:color="auto" w:fill="auto"/>
            <w:vAlign w:val="center"/>
          </w:tcPr>
          <w:p w14:paraId="4F63657F" w14:textId="1DBC4EF4" w:rsidR="0073017D" w:rsidRPr="00E63BBC" w:rsidRDefault="0073017D" w:rsidP="00383B97">
            <w:pPr>
              <w:spacing w:after="0"/>
              <w:rPr>
                <w:sz w:val="24"/>
                <w:szCs w:val="24"/>
                <w:lang w:val="en-US"/>
              </w:rPr>
            </w:pPr>
            <w:r w:rsidRPr="00E63BBC">
              <w:rPr>
                <w:sz w:val="24"/>
                <w:szCs w:val="24"/>
                <w:lang w:val="en-US"/>
              </w:rPr>
              <w:t>Thảo luận, lưu LMS</w:t>
            </w:r>
          </w:p>
        </w:tc>
        <w:tc>
          <w:tcPr>
            <w:tcW w:w="1620" w:type="dxa"/>
            <w:vMerge w:val="restart"/>
            <w:shd w:val="clear" w:color="auto" w:fill="auto"/>
            <w:vAlign w:val="center"/>
          </w:tcPr>
          <w:p w14:paraId="7E782369" w14:textId="652A8E78" w:rsidR="0073017D" w:rsidRPr="00E63BBC" w:rsidRDefault="0073017D" w:rsidP="00290DDE">
            <w:pPr>
              <w:spacing w:after="0"/>
              <w:jc w:val="both"/>
              <w:rPr>
                <w:sz w:val="24"/>
                <w:szCs w:val="24"/>
                <w:lang w:val="en-US"/>
              </w:rPr>
            </w:pPr>
            <w:r w:rsidRPr="00E63BBC">
              <w:rPr>
                <w:sz w:val="24"/>
                <w:szCs w:val="24"/>
                <w:lang w:val="en-US"/>
              </w:rPr>
              <w:t>Đáp án bộ câu hỏi tự luận</w:t>
            </w:r>
          </w:p>
        </w:tc>
        <w:tc>
          <w:tcPr>
            <w:tcW w:w="1080" w:type="dxa"/>
          </w:tcPr>
          <w:p w14:paraId="52F7D040" w14:textId="77777777" w:rsidR="0073017D" w:rsidRPr="00E63BBC" w:rsidRDefault="0073017D" w:rsidP="0042237E">
            <w:pPr>
              <w:spacing w:after="0"/>
              <w:jc w:val="center"/>
              <w:rPr>
                <w:sz w:val="24"/>
                <w:szCs w:val="24"/>
                <w:lang w:val="en-US"/>
              </w:rPr>
            </w:pPr>
            <w:r w:rsidRPr="00E63BBC">
              <w:rPr>
                <w:sz w:val="24"/>
                <w:szCs w:val="24"/>
                <w:lang w:val="en-US"/>
              </w:rPr>
              <w:t>CLO1.1</w:t>
            </w:r>
          </w:p>
          <w:p w14:paraId="0DDAB44D" w14:textId="7CAF5961" w:rsidR="0073017D" w:rsidRPr="00E63BBC" w:rsidRDefault="0073017D" w:rsidP="0042237E">
            <w:pPr>
              <w:spacing w:after="0"/>
              <w:jc w:val="center"/>
              <w:rPr>
                <w:sz w:val="24"/>
                <w:szCs w:val="24"/>
                <w:lang w:val="en-US"/>
              </w:rPr>
            </w:pPr>
          </w:p>
        </w:tc>
        <w:tc>
          <w:tcPr>
            <w:tcW w:w="1080" w:type="dxa"/>
          </w:tcPr>
          <w:p w14:paraId="3052DD81" w14:textId="44E8C55B" w:rsidR="0073017D" w:rsidRPr="00E63BBC" w:rsidRDefault="003A2B93" w:rsidP="00383B97">
            <w:pPr>
              <w:spacing w:after="0"/>
              <w:jc w:val="center"/>
              <w:rPr>
                <w:sz w:val="24"/>
                <w:szCs w:val="24"/>
                <w:lang w:val="en-US"/>
              </w:rPr>
            </w:pPr>
            <w:r w:rsidRPr="00E63BBC">
              <w:rPr>
                <w:sz w:val="24"/>
                <w:szCs w:val="24"/>
                <w:lang w:val="en-US"/>
              </w:rPr>
              <w:t>30</w:t>
            </w:r>
            <w:r w:rsidR="0073017D" w:rsidRPr="00E63BBC">
              <w:rPr>
                <w:sz w:val="24"/>
                <w:szCs w:val="24"/>
                <w:lang w:val="en-US"/>
              </w:rPr>
              <w:t xml:space="preserve"> %</w:t>
            </w:r>
          </w:p>
        </w:tc>
        <w:tc>
          <w:tcPr>
            <w:tcW w:w="810" w:type="dxa"/>
            <w:vMerge w:val="restart"/>
            <w:shd w:val="clear" w:color="auto" w:fill="auto"/>
            <w:vAlign w:val="center"/>
          </w:tcPr>
          <w:p w14:paraId="61F36DBA" w14:textId="16DF5C81" w:rsidR="0073017D" w:rsidRPr="00E63BBC" w:rsidRDefault="00E63BBC" w:rsidP="00383B97">
            <w:pPr>
              <w:spacing w:after="0"/>
              <w:jc w:val="center"/>
              <w:rPr>
                <w:sz w:val="24"/>
                <w:szCs w:val="24"/>
                <w:lang w:val="en-US"/>
              </w:rPr>
            </w:pPr>
            <w:r w:rsidRPr="00E63BBC">
              <w:rPr>
                <w:sz w:val="24"/>
                <w:szCs w:val="24"/>
                <w:lang w:val="en-US"/>
              </w:rPr>
              <w:t>5</w:t>
            </w:r>
            <w:r w:rsidR="0073017D" w:rsidRPr="00E63BBC">
              <w:rPr>
                <w:sz w:val="24"/>
                <w:szCs w:val="24"/>
                <w:lang w:val="en-US"/>
              </w:rPr>
              <w:t>0 %</w:t>
            </w:r>
          </w:p>
        </w:tc>
      </w:tr>
      <w:tr w:rsidR="003A2B93" w:rsidRPr="00922F10" w14:paraId="3E0BEFB2" w14:textId="77777777" w:rsidTr="0042038E">
        <w:trPr>
          <w:trHeight w:val="645"/>
        </w:trPr>
        <w:tc>
          <w:tcPr>
            <w:tcW w:w="1021" w:type="dxa"/>
            <w:shd w:val="clear" w:color="auto" w:fill="auto"/>
            <w:vAlign w:val="center"/>
          </w:tcPr>
          <w:p w14:paraId="28934F16" w14:textId="50AD494F" w:rsidR="003A2B93" w:rsidRPr="00922F10" w:rsidRDefault="003A2B93" w:rsidP="00383B97">
            <w:pPr>
              <w:spacing w:after="0"/>
              <w:jc w:val="center"/>
              <w:rPr>
                <w:sz w:val="24"/>
                <w:szCs w:val="24"/>
                <w:lang w:val="en-US"/>
              </w:rPr>
            </w:pPr>
            <w:r>
              <w:rPr>
                <w:sz w:val="24"/>
                <w:szCs w:val="24"/>
                <w:lang w:val="en-US"/>
              </w:rPr>
              <w:t>A1.2</w:t>
            </w:r>
          </w:p>
        </w:tc>
        <w:tc>
          <w:tcPr>
            <w:tcW w:w="3564" w:type="dxa"/>
            <w:shd w:val="clear" w:color="auto" w:fill="auto"/>
            <w:vAlign w:val="center"/>
          </w:tcPr>
          <w:p w14:paraId="364DD7A2" w14:textId="4A56A481" w:rsidR="003A2B93" w:rsidRPr="00E63BBC" w:rsidRDefault="003A2B93" w:rsidP="00383B97">
            <w:pPr>
              <w:spacing w:after="0"/>
              <w:rPr>
                <w:sz w:val="24"/>
                <w:szCs w:val="24"/>
                <w:lang w:val="en-US"/>
              </w:rPr>
            </w:pPr>
            <w:r w:rsidRPr="00E63BBC">
              <w:rPr>
                <w:sz w:val="24"/>
                <w:szCs w:val="24"/>
                <w:lang w:val="en-US"/>
              </w:rPr>
              <w:t>Bài tập, lưu LMS</w:t>
            </w:r>
          </w:p>
        </w:tc>
        <w:tc>
          <w:tcPr>
            <w:tcW w:w="1620" w:type="dxa"/>
            <w:vMerge/>
            <w:shd w:val="clear" w:color="auto" w:fill="auto"/>
            <w:vAlign w:val="center"/>
          </w:tcPr>
          <w:p w14:paraId="6356371E" w14:textId="77777777" w:rsidR="003A2B93" w:rsidRPr="00E63BBC" w:rsidRDefault="003A2B93" w:rsidP="00290DDE">
            <w:pPr>
              <w:spacing w:after="0"/>
              <w:jc w:val="both"/>
              <w:rPr>
                <w:sz w:val="24"/>
                <w:szCs w:val="24"/>
                <w:lang w:val="en-US"/>
              </w:rPr>
            </w:pPr>
          </w:p>
        </w:tc>
        <w:tc>
          <w:tcPr>
            <w:tcW w:w="1080" w:type="dxa"/>
          </w:tcPr>
          <w:p w14:paraId="4F26D083" w14:textId="77777777" w:rsidR="003A2B93" w:rsidRPr="00E63BBC" w:rsidRDefault="003A2B93" w:rsidP="0042237E">
            <w:pPr>
              <w:spacing w:after="0"/>
              <w:jc w:val="center"/>
              <w:rPr>
                <w:sz w:val="24"/>
                <w:szCs w:val="24"/>
                <w:lang w:val="en-US"/>
              </w:rPr>
            </w:pPr>
            <w:r w:rsidRPr="00E63BBC">
              <w:rPr>
                <w:sz w:val="24"/>
                <w:szCs w:val="24"/>
                <w:lang w:val="en-US"/>
              </w:rPr>
              <w:t>CLO4.1</w:t>
            </w:r>
          </w:p>
          <w:p w14:paraId="7D8D6EDC" w14:textId="40571BA6" w:rsidR="003A2B93" w:rsidRPr="00E63BBC" w:rsidRDefault="003A2B93" w:rsidP="0042237E">
            <w:pPr>
              <w:spacing w:after="0"/>
              <w:jc w:val="center"/>
              <w:rPr>
                <w:sz w:val="24"/>
                <w:szCs w:val="24"/>
                <w:lang w:val="en-US"/>
              </w:rPr>
            </w:pPr>
          </w:p>
        </w:tc>
        <w:tc>
          <w:tcPr>
            <w:tcW w:w="1080" w:type="dxa"/>
          </w:tcPr>
          <w:p w14:paraId="35E2DC84" w14:textId="17FA4D27" w:rsidR="003A2B93" w:rsidRPr="00E63BBC" w:rsidRDefault="003A2B93" w:rsidP="00383B97">
            <w:pPr>
              <w:spacing w:after="0"/>
              <w:jc w:val="center"/>
              <w:rPr>
                <w:sz w:val="24"/>
                <w:szCs w:val="24"/>
                <w:lang w:val="en-US"/>
              </w:rPr>
            </w:pPr>
            <w:r w:rsidRPr="00E63BBC">
              <w:rPr>
                <w:sz w:val="24"/>
                <w:szCs w:val="24"/>
                <w:lang w:val="en-US"/>
              </w:rPr>
              <w:t>70%</w:t>
            </w:r>
          </w:p>
        </w:tc>
        <w:tc>
          <w:tcPr>
            <w:tcW w:w="810" w:type="dxa"/>
            <w:vMerge/>
            <w:shd w:val="clear" w:color="auto" w:fill="auto"/>
            <w:vAlign w:val="center"/>
          </w:tcPr>
          <w:p w14:paraId="5B3291B0" w14:textId="77777777" w:rsidR="003A2B93" w:rsidRPr="00E63BBC" w:rsidRDefault="003A2B93" w:rsidP="00383B97">
            <w:pPr>
              <w:spacing w:after="0"/>
              <w:jc w:val="center"/>
              <w:rPr>
                <w:sz w:val="24"/>
                <w:szCs w:val="24"/>
                <w:lang w:val="en-US"/>
              </w:rPr>
            </w:pPr>
          </w:p>
        </w:tc>
      </w:tr>
      <w:tr w:rsidR="00AD1F0D" w:rsidRPr="00922F10" w14:paraId="3C464EB0" w14:textId="2CC21E51" w:rsidTr="00AD1F0D">
        <w:trPr>
          <w:trHeight w:val="305"/>
        </w:trPr>
        <w:tc>
          <w:tcPr>
            <w:tcW w:w="6205" w:type="dxa"/>
            <w:gridSpan w:val="3"/>
            <w:shd w:val="clear" w:color="auto" w:fill="auto"/>
            <w:vAlign w:val="center"/>
          </w:tcPr>
          <w:p w14:paraId="2FF3CD67" w14:textId="569BFFC3" w:rsidR="00AD1F0D" w:rsidRPr="00E63BBC" w:rsidRDefault="00AD1F0D" w:rsidP="00383B97">
            <w:pPr>
              <w:spacing w:after="0"/>
              <w:rPr>
                <w:sz w:val="24"/>
                <w:szCs w:val="24"/>
              </w:rPr>
            </w:pPr>
            <w:r w:rsidRPr="00E63BBC">
              <w:rPr>
                <w:b/>
                <w:sz w:val="24"/>
                <w:szCs w:val="24"/>
              </w:rPr>
              <w:t>A</w:t>
            </w:r>
            <w:r w:rsidRPr="00E63BBC">
              <w:rPr>
                <w:b/>
                <w:sz w:val="24"/>
                <w:szCs w:val="24"/>
                <w:lang w:val="en-US"/>
              </w:rPr>
              <w:t>2</w:t>
            </w:r>
            <w:r w:rsidRPr="00E63BBC">
              <w:rPr>
                <w:b/>
                <w:sz w:val="24"/>
                <w:szCs w:val="24"/>
              </w:rPr>
              <w:t>. Đánh giá cuối kỳ</w:t>
            </w:r>
          </w:p>
        </w:tc>
        <w:tc>
          <w:tcPr>
            <w:tcW w:w="1080" w:type="dxa"/>
          </w:tcPr>
          <w:p w14:paraId="105FE9D1" w14:textId="77777777" w:rsidR="00AD1F0D" w:rsidRPr="00E63BBC" w:rsidRDefault="00AD1F0D" w:rsidP="00B71607">
            <w:pPr>
              <w:spacing w:after="0"/>
              <w:jc w:val="center"/>
              <w:rPr>
                <w:b/>
                <w:sz w:val="24"/>
                <w:szCs w:val="24"/>
              </w:rPr>
            </w:pPr>
          </w:p>
        </w:tc>
        <w:tc>
          <w:tcPr>
            <w:tcW w:w="1080" w:type="dxa"/>
          </w:tcPr>
          <w:p w14:paraId="73F37280" w14:textId="77777777" w:rsidR="00AD1F0D" w:rsidRPr="00E63BBC" w:rsidRDefault="00AD1F0D" w:rsidP="00B71607">
            <w:pPr>
              <w:spacing w:after="0"/>
              <w:jc w:val="center"/>
              <w:rPr>
                <w:b/>
                <w:sz w:val="24"/>
                <w:szCs w:val="24"/>
              </w:rPr>
            </w:pPr>
          </w:p>
        </w:tc>
        <w:tc>
          <w:tcPr>
            <w:tcW w:w="810" w:type="dxa"/>
            <w:shd w:val="clear" w:color="auto" w:fill="auto"/>
            <w:vAlign w:val="center"/>
          </w:tcPr>
          <w:p w14:paraId="371BB046" w14:textId="3A42FC3B" w:rsidR="00AD1F0D" w:rsidRPr="00E63BBC" w:rsidRDefault="00E63BBC" w:rsidP="00B71607">
            <w:pPr>
              <w:spacing w:after="0"/>
              <w:jc w:val="center"/>
              <w:rPr>
                <w:b/>
                <w:sz w:val="24"/>
                <w:szCs w:val="24"/>
              </w:rPr>
            </w:pPr>
            <w:r w:rsidRPr="00E63BBC">
              <w:rPr>
                <w:b/>
                <w:sz w:val="24"/>
                <w:szCs w:val="24"/>
                <w:lang w:val="en-US"/>
              </w:rPr>
              <w:t>5</w:t>
            </w:r>
            <w:r w:rsidR="00AD1F0D" w:rsidRPr="00E63BBC">
              <w:rPr>
                <w:b/>
                <w:sz w:val="24"/>
                <w:szCs w:val="24"/>
              </w:rPr>
              <w:t>0</w:t>
            </w:r>
            <w:r w:rsidR="00AD1F0D" w:rsidRPr="00E63BBC">
              <w:rPr>
                <w:b/>
                <w:sz w:val="24"/>
                <w:szCs w:val="24"/>
                <w:lang w:val="en-US"/>
              </w:rPr>
              <w:t xml:space="preserve"> </w:t>
            </w:r>
            <w:r w:rsidR="00AD1F0D" w:rsidRPr="00E63BBC">
              <w:rPr>
                <w:b/>
                <w:sz w:val="24"/>
                <w:szCs w:val="24"/>
              </w:rPr>
              <w:t>%</w:t>
            </w:r>
          </w:p>
        </w:tc>
      </w:tr>
      <w:tr w:rsidR="00DA6122" w:rsidRPr="00922F10" w14:paraId="4B84B99E" w14:textId="77777777" w:rsidTr="00DA6122">
        <w:trPr>
          <w:trHeight w:val="92"/>
        </w:trPr>
        <w:tc>
          <w:tcPr>
            <w:tcW w:w="1021" w:type="dxa"/>
            <w:vMerge w:val="restart"/>
            <w:shd w:val="clear" w:color="auto" w:fill="auto"/>
            <w:vAlign w:val="center"/>
          </w:tcPr>
          <w:p w14:paraId="1F5B976B" w14:textId="171936A5" w:rsidR="00DA6122" w:rsidRPr="00922F10" w:rsidRDefault="00DA6122" w:rsidP="00630087">
            <w:pPr>
              <w:spacing w:after="0"/>
              <w:jc w:val="center"/>
              <w:rPr>
                <w:sz w:val="24"/>
                <w:szCs w:val="24"/>
                <w:lang w:val="en-US"/>
              </w:rPr>
            </w:pPr>
            <w:r w:rsidRPr="00922F10">
              <w:rPr>
                <w:sz w:val="24"/>
                <w:szCs w:val="24"/>
                <w:lang w:val="en-US"/>
              </w:rPr>
              <w:t>A2.1</w:t>
            </w:r>
          </w:p>
        </w:tc>
        <w:tc>
          <w:tcPr>
            <w:tcW w:w="3564" w:type="dxa"/>
            <w:vMerge w:val="restart"/>
            <w:shd w:val="clear" w:color="auto" w:fill="auto"/>
            <w:vAlign w:val="center"/>
          </w:tcPr>
          <w:p w14:paraId="209D2E93" w14:textId="2C7BE64C" w:rsidR="00DA6122" w:rsidRPr="00E63BBC" w:rsidRDefault="00DA6122" w:rsidP="00367416">
            <w:pPr>
              <w:spacing w:after="0"/>
              <w:rPr>
                <w:sz w:val="24"/>
                <w:szCs w:val="24"/>
                <w:lang w:val="en-US"/>
              </w:rPr>
            </w:pPr>
            <w:r w:rsidRPr="00E63BBC">
              <w:rPr>
                <w:sz w:val="24"/>
                <w:szCs w:val="24"/>
                <w:lang w:val="en-US"/>
              </w:rPr>
              <w:t>Tiểu luận</w:t>
            </w:r>
          </w:p>
        </w:tc>
        <w:tc>
          <w:tcPr>
            <w:tcW w:w="1620" w:type="dxa"/>
            <w:vMerge w:val="restart"/>
            <w:shd w:val="clear" w:color="auto" w:fill="auto"/>
            <w:vAlign w:val="center"/>
          </w:tcPr>
          <w:p w14:paraId="4910717A" w14:textId="75CA4E71" w:rsidR="00DA6122" w:rsidRPr="00E63BBC" w:rsidRDefault="00DA6122" w:rsidP="00290DDE">
            <w:pPr>
              <w:spacing w:after="0"/>
              <w:jc w:val="both"/>
              <w:rPr>
                <w:sz w:val="24"/>
                <w:szCs w:val="24"/>
                <w:lang w:val="en-US"/>
              </w:rPr>
            </w:pPr>
            <w:r w:rsidRPr="00E63BBC">
              <w:rPr>
                <w:sz w:val="24"/>
                <w:szCs w:val="24"/>
                <w:lang w:val="en-US"/>
              </w:rPr>
              <w:t>Rubric</w:t>
            </w:r>
          </w:p>
        </w:tc>
        <w:tc>
          <w:tcPr>
            <w:tcW w:w="1080" w:type="dxa"/>
          </w:tcPr>
          <w:p w14:paraId="0624EC55" w14:textId="26F721C5" w:rsidR="00DA6122" w:rsidRPr="00E63BBC" w:rsidRDefault="00DA6122" w:rsidP="0013063B">
            <w:pPr>
              <w:spacing w:after="0"/>
              <w:rPr>
                <w:sz w:val="24"/>
                <w:szCs w:val="24"/>
                <w:lang w:val="en-US"/>
              </w:rPr>
            </w:pPr>
            <w:r w:rsidRPr="00E63BBC">
              <w:rPr>
                <w:sz w:val="24"/>
                <w:szCs w:val="24"/>
                <w:lang w:val="en-US"/>
              </w:rPr>
              <w:t>CLO3.1</w:t>
            </w:r>
          </w:p>
        </w:tc>
        <w:tc>
          <w:tcPr>
            <w:tcW w:w="1080" w:type="dxa"/>
          </w:tcPr>
          <w:p w14:paraId="087F4412" w14:textId="580B5BA4" w:rsidR="00DA6122" w:rsidRPr="00E63BBC" w:rsidRDefault="00DA6122" w:rsidP="003920FC">
            <w:pPr>
              <w:spacing w:after="0"/>
              <w:jc w:val="center"/>
              <w:rPr>
                <w:sz w:val="24"/>
                <w:szCs w:val="24"/>
                <w:lang w:val="en-US"/>
              </w:rPr>
            </w:pPr>
            <w:r w:rsidRPr="00E63BBC">
              <w:rPr>
                <w:sz w:val="24"/>
                <w:szCs w:val="24"/>
                <w:lang w:val="en-US"/>
              </w:rPr>
              <w:t>20%</w:t>
            </w:r>
          </w:p>
        </w:tc>
        <w:tc>
          <w:tcPr>
            <w:tcW w:w="810" w:type="dxa"/>
            <w:vMerge w:val="restart"/>
            <w:shd w:val="clear" w:color="auto" w:fill="auto"/>
            <w:vAlign w:val="center"/>
          </w:tcPr>
          <w:p w14:paraId="16DE3861" w14:textId="602D603F" w:rsidR="00DA6122" w:rsidRPr="00E63BBC" w:rsidRDefault="00E63BBC" w:rsidP="00367416">
            <w:pPr>
              <w:spacing w:after="0"/>
              <w:rPr>
                <w:sz w:val="24"/>
                <w:szCs w:val="24"/>
                <w:lang w:val="en-US"/>
              </w:rPr>
            </w:pPr>
            <w:r w:rsidRPr="00E63BBC">
              <w:rPr>
                <w:sz w:val="24"/>
                <w:szCs w:val="24"/>
                <w:lang w:val="en-US"/>
              </w:rPr>
              <w:t>5</w:t>
            </w:r>
            <w:r w:rsidR="00DA6122" w:rsidRPr="00E63BBC">
              <w:rPr>
                <w:sz w:val="24"/>
                <w:szCs w:val="24"/>
                <w:lang w:val="en-US"/>
              </w:rPr>
              <w:t>0 %</w:t>
            </w:r>
          </w:p>
        </w:tc>
      </w:tr>
      <w:tr w:rsidR="00DA6122" w:rsidRPr="00922F10" w14:paraId="513FB6D8" w14:textId="77777777" w:rsidTr="0013063B">
        <w:trPr>
          <w:trHeight w:val="92"/>
        </w:trPr>
        <w:tc>
          <w:tcPr>
            <w:tcW w:w="1021" w:type="dxa"/>
            <w:vMerge/>
            <w:shd w:val="clear" w:color="auto" w:fill="auto"/>
            <w:vAlign w:val="center"/>
          </w:tcPr>
          <w:p w14:paraId="7B26B160" w14:textId="77777777" w:rsidR="00DA6122" w:rsidRPr="00922F10" w:rsidRDefault="00DA6122" w:rsidP="00630087">
            <w:pPr>
              <w:spacing w:after="0"/>
              <w:jc w:val="center"/>
              <w:rPr>
                <w:sz w:val="24"/>
                <w:szCs w:val="24"/>
                <w:lang w:val="en-US"/>
              </w:rPr>
            </w:pPr>
          </w:p>
        </w:tc>
        <w:tc>
          <w:tcPr>
            <w:tcW w:w="3564" w:type="dxa"/>
            <w:vMerge/>
            <w:shd w:val="clear" w:color="auto" w:fill="auto"/>
            <w:vAlign w:val="center"/>
          </w:tcPr>
          <w:p w14:paraId="166F9B40" w14:textId="77777777" w:rsidR="00DA6122" w:rsidRPr="00E63BBC" w:rsidRDefault="00DA6122" w:rsidP="00367416">
            <w:pPr>
              <w:spacing w:after="0"/>
              <w:rPr>
                <w:sz w:val="24"/>
                <w:szCs w:val="24"/>
                <w:lang w:val="en-US"/>
              </w:rPr>
            </w:pPr>
          </w:p>
        </w:tc>
        <w:tc>
          <w:tcPr>
            <w:tcW w:w="1620" w:type="dxa"/>
            <w:vMerge/>
            <w:shd w:val="clear" w:color="auto" w:fill="auto"/>
            <w:vAlign w:val="center"/>
          </w:tcPr>
          <w:p w14:paraId="52A3A4F7" w14:textId="77777777" w:rsidR="00DA6122" w:rsidRPr="00E63BBC" w:rsidRDefault="00DA6122" w:rsidP="00290DDE">
            <w:pPr>
              <w:spacing w:after="0"/>
              <w:jc w:val="both"/>
              <w:rPr>
                <w:sz w:val="24"/>
                <w:szCs w:val="24"/>
                <w:lang w:val="en-US"/>
              </w:rPr>
            </w:pPr>
          </w:p>
        </w:tc>
        <w:tc>
          <w:tcPr>
            <w:tcW w:w="1080" w:type="dxa"/>
          </w:tcPr>
          <w:p w14:paraId="6AFC72D7" w14:textId="380ECC65" w:rsidR="00DA6122" w:rsidRPr="00E63BBC" w:rsidRDefault="00DA6122" w:rsidP="0013063B">
            <w:pPr>
              <w:spacing w:after="0"/>
              <w:rPr>
                <w:sz w:val="24"/>
                <w:szCs w:val="24"/>
                <w:lang w:val="en-US"/>
              </w:rPr>
            </w:pPr>
            <w:r w:rsidRPr="00E63BBC">
              <w:rPr>
                <w:sz w:val="24"/>
                <w:szCs w:val="24"/>
                <w:lang w:val="en-US"/>
              </w:rPr>
              <w:t>CLO4.1</w:t>
            </w:r>
          </w:p>
        </w:tc>
        <w:tc>
          <w:tcPr>
            <w:tcW w:w="1080" w:type="dxa"/>
          </w:tcPr>
          <w:p w14:paraId="71CE9D82" w14:textId="0FB90114" w:rsidR="00DA6122" w:rsidRPr="00E63BBC" w:rsidRDefault="00DA6122" w:rsidP="003920FC">
            <w:pPr>
              <w:spacing w:after="0"/>
              <w:jc w:val="center"/>
              <w:rPr>
                <w:sz w:val="24"/>
                <w:szCs w:val="24"/>
                <w:lang w:val="en-US"/>
              </w:rPr>
            </w:pPr>
            <w:r w:rsidRPr="00E63BBC">
              <w:rPr>
                <w:sz w:val="24"/>
                <w:szCs w:val="24"/>
                <w:lang w:val="en-US"/>
              </w:rPr>
              <w:t>20%</w:t>
            </w:r>
          </w:p>
        </w:tc>
        <w:tc>
          <w:tcPr>
            <w:tcW w:w="810" w:type="dxa"/>
            <w:vMerge/>
            <w:shd w:val="clear" w:color="auto" w:fill="auto"/>
            <w:vAlign w:val="center"/>
          </w:tcPr>
          <w:p w14:paraId="1E7D8ABA" w14:textId="77777777" w:rsidR="00DA6122" w:rsidRPr="00E63BBC" w:rsidRDefault="00DA6122" w:rsidP="00367416">
            <w:pPr>
              <w:spacing w:after="0"/>
              <w:rPr>
                <w:sz w:val="24"/>
                <w:szCs w:val="24"/>
                <w:lang w:val="en-US"/>
              </w:rPr>
            </w:pPr>
          </w:p>
        </w:tc>
      </w:tr>
      <w:tr w:rsidR="00DA6122" w:rsidRPr="00922F10" w14:paraId="2886B14A" w14:textId="77777777" w:rsidTr="00DA6122">
        <w:trPr>
          <w:trHeight w:val="331"/>
        </w:trPr>
        <w:tc>
          <w:tcPr>
            <w:tcW w:w="1021" w:type="dxa"/>
            <w:vMerge/>
            <w:shd w:val="clear" w:color="auto" w:fill="auto"/>
            <w:vAlign w:val="center"/>
          </w:tcPr>
          <w:p w14:paraId="14565BEE" w14:textId="77777777" w:rsidR="00DA6122" w:rsidRPr="00922F10" w:rsidRDefault="00DA6122" w:rsidP="00630087">
            <w:pPr>
              <w:spacing w:after="0"/>
              <w:jc w:val="center"/>
              <w:rPr>
                <w:sz w:val="24"/>
                <w:szCs w:val="24"/>
                <w:lang w:val="en-US"/>
              </w:rPr>
            </w:pPr>
          </w:p>
        </w:tc>
        <w:tc>
          <w:tcPr>
            <w:tcW w:w="3564" w:type="dxa"/>
            <w:vMerge/>
            <w:shd w:val="clear" w:color="auto" w:fill="auto"/>
            <w:vAlign w:val="center"/>
          </w:tcPr>
          <w:p w14:paraId="50117CAC" w14:textId="77777777" w:rsidR="00DA6122" w:rsidRPr="00E63BBC" w:rsidRDefault="00DA6122" w:rsidP="00367416">
            <w:pPr>
              <w:spacing w:after="0"/>
              <w:rPr>
                <w:sz w:val="24"/>
                <w:szCs w:val="24"/>
                <w:lang w:val="en-US"/>
              </w:rPr>
            </w:pPr>
          </w:p>
        </w:tc>
        <w:tc>
          <w:tcPr>
            <w:tcW w:w="1620" w:type="dxa"/>
            <w:vMerge/>
            <w:shd w:val="clear" w:color="auto" w:fill="auto"/>
            <w:vAlign w:val="center"/>
          </w:tcPr>
          <w:p w14:paraId="49E8A9B3" w14:textId="77777777" w:rsidR="00DA6122" w:rsidRPr="00E63BBC" w:rsidRDefault="00DA6122" w:rsidP="00290DDE">
            <w:pPr>
              <w:spacing w:after="0"/>
              <w:jc w:val="both"/>
              <w:rPr>
                <w:sz w:val="24"/>
                <w:szCs w:val="24"/>
                <w:lang w:val="en-US"/>
              </w:rPr>
            </w:pPr>
          </w:p>
        </w:tc>
        <w:tc>
          <w:tcPr>
            <w:tcW w:w="1080" w:type="dxa"/>
          </w:tcPr>
          <w:p w14:paraId="7DC32259" w14:textId="4FA1996D" w:rsidR="00DA6122" w:rsidRPr="00E63BBC" w:rsidRDefault="00DA6122" w:rsidP="0013063B">
            <w:pPr>
              <w:spacing w:after="0"/>
              <w:rPr>
                <w:sz w:val="24"/>
                <w:szCs w:val="24"/>
                <w:lang w:val="en-US"/>
              </w:rPr>
            </w:pPr>
            <w:r w:rsidRPr="00E63BBC">
              <w:rPr>
                <w:sz w:val="24"/>
                <w:szCs w:val="24"/>
                <w:lang w:val="en-US"/>
              </w:rPr>
              <w:t>ClO4.2</w:t>
            </w:r>
          </w:p>
        </w:tc>
        <w:tc>
          <w:tcPr>
            <w:tcW w:w="1080" w:type="dxa"/>
          </w:tcPr>
          <w:p w14:paraId="4209A6DE" w14:textId="476B0E3E" w:rsidR="00DA6122" w:rsidRPr="00E63BBC" w:rsidRDefault="00DA6122" w:rsidP="003920FC">
            <w:pPr>
              <w:spacing w:after="0"/>
              <w:jc w:val="center"/>
              <w:rPr>
                <w:sz w:val="24"/>
                <w:szCs w:val="24"/>
                <w:lang w:val="en-US"/>
              </w:rPr>
            </w:pPr>
            <w:r w:rsidRPr="00E63BBC">
              <w:rPr>
                <w:sz w:val="24"/>
                <w:szCs w:val="24"/>
                <w:lang w:val="en-US"/>
              </w:rPr>
              <w:t>20%</w:t>
            </w:r>
          </w:p>
        </w:tc>
        <w:tc>
          <w:tcPr>
            <w:tcW w:w="810" w:type="dxa"/>
            <w:vMerge/>
            <w:shd w:val="clear" w:color="auto" w:fill="auto"/>
            <w:vAlign w:val="center"/>
          </w:tcPr>
          <w:p w14:paraId="07537A47" w14:textId="77777777" w:rsidR="00DA6122" w:rsidRPr="00E63BBC" w:rsidRDefault="00DA6122" w:rsidP="00367416">
            <w:pPr>
              <w:spacing w:after="0"/>
              <w:rPr>
                <w:sz w:val="24"/>
                <w:szCs w:val="24"/>
                <w:lang w:val="en-US"/>
              </w:rPr>
            </w:pPr>
          </w:p>
        </w:tc>
      </w:tr>
      <w:tr w:rsidR="00DA6122" w:rsidRPr="00922F10" w14:paraId="1ECC3806" w14:textId="77777777" w:rsidTr="0013063B">
        <w:trPr>
          <w:trHeight w:val="92"/>
        </w:trPr>
        <w:tc>
          <w:tcPr>
            <w:tcW w:w="1021" w:type="dxa"/>
            <w:vMerge/>
            <w:shd w:val="clear" w:color="auto" w:fill="auto"/>
            <w:vAlign w:val="center"/>
          </w:tcPr>
          <w:p w14:paraId="613D877B" w14:textId="77777777" w:rsidR="00DA6122" w:rsidRPr="00922F10" w:rsidRDefault="00DA6122" w:rsidP="00630087">
            <w:pPr>
              <w:spacing w:after="0"/>
              <w:jc w:val="center"/>
              <w:rPr>
                <w:sz w:val="24"/>
                <w:szCs w:val="24"/>
                <w:lang w:val="en-US"/>
              </w:rPr>
            </w:pPr>
          </w:p>
        </w:tc>
        <w:tc>
          <w:tcPr>
            <w:tcW w:w="3564" w:type="dxa"/>
            <w:vMerge/>
            <w:shd w:val="clear" w:color="auto" w:fill="auto"/>
            <w:vAlign w:val="center"/>
          </w:tcPr>
          <w:p w14:paraId="1083692E" w14:textId="77777777" w:rsidR="00DA6122" w:rsidRPr="00E63BBC" w:rsidRDefault="00DA6122" w:rsidP="00367416">
            <w:pPr>
              <w:spacing w:after="0"/>
              <w:rPr>
                <w:sz w:val="24"/>
                <w:szCs w:val="24"/>
                <w:lang w:val="en-US"/>
              </w:rPr>
            </w:pPr>
          </w:p>
        </w:tc>
        <w:tc>
          <w:tcPr>
            <w:tcW w:w="1620" w:type="dxa"/>
            <w:vMerge/>
            <w:shd w:val="clear" w:color="auto" w:fill="auto"/>
            <w:vAlign w:val="center"/>
          </w:tcPr>
          <w:p w14:paraId="1C66C7FB" w14:textId="77777777" w:rsidR="00DA6122" w:rsidRPr="00E63BBC" w:rsidRDefault="00DA6122" w:rsidP="00290DDE">
            <w:pPr>
              <w:spacing w:after="0"/>
              <w:jc w:val="both"/>
              <w:rPr>
                <w:sz w:val="24"/>
                <w:szCs w:val="24"/>
                <w:lang w:val="en-US"/>
              </w:rPr>
            </w:pPr>
          </w:p>
        </w:tc>
        <w:tc>
          <w:tcPr>
            <w:tcW w:w="1080" w:type="dxa"/>
          </w:tcPr>
          <w:p w14:paraId="2E12997D" w14:textId="432D09DA" w:rsidR="00DA6122" w:rsidRPr="00E63BBC" w:rsidRDefault="00DA6122" w:rsidP="0013063B">
            <w:pPr>
              <w:spacing w:after="0"/>
              <w:rPr>
                <w:sz w:val="24"/>
                <w:szCs w:val="24"/>
                <w:lang w:val="en-US"/>
              </w:rPr>
            </w:pPr>
            <w:r w:rsidRPr="00E63BBC">
              <w:rPr>
                <w:sz w:val="24"/>
                <w:szCs w:val="24"/>
                <w:lang w:val="en-US"/>
              </w:rPr>
              <w:t>CLO4.3</w:t>
            </w:r>
          </w:p>
        </w:tc>
        <w:tc>
          <w:tcPr>
            <w:tcW w:w="1080" w:type="dxa"/>
          </w:tcPr>
          <w:p w14:paraId="1A9717D2" w14:textId="710E4047" w:rsidR="00DA6122" w:rsidRPr="00E63BBC" w:rsidRDefault="00DA6122" w:rsidP="003920FC">
            <w:pPr>
              <w:spacing w:after="0"/>
              <w:jc w:val="center"/>
              <w:rPr>
                <w:sz w:val="24"/>
                <w:szCs w:val="24"/>
                <w:lang w:val="en-US"/>
              </w:rPr>
            </w:pPr>
            <w:r w:rsidRPr="00E63BBC">
              <w:rPr>
                <w:sz w:val="24"/>
                <w:szCs w:val="24"/>
                <w:lang w:val="en-US"/>
              </w:rPr>
              <w:t>20%</w:t>
            </w:r>
          </w:p>
        </w:tc>
        <w:tc>
          <w:tcPr>
            <w:tcW w:w="810" w:type="dxa"/>
            <w:vMerge/>
            <w:shd w:val="clear" w:color="auto" w:fill="auto"/>
            <w:vAlign w:val="center"/>
          </w:tcPr>
          <w:p w14:paraId="31798ABD" w14:textId="77777777" w:rsidR="00DA6122" w:rsidRPr="00E63BBC" w:rsidRDefault="00DA6122" w:rsidP="00367416">
            <w:pPr>
              <w:spacing w:after="0"/>
              <w:rPr>
                <w:sz w:val="24"/>
                <w:szCs w:val="24"/>
                <w:lang w:val="en-US"/>
              </w:rPr>
            </w:pPr>
          </w:p>
        </w:tc>
      </w:tr>
      <w:tr w:rsidR="00DA6122" w:rsidRPr="00922F10" w14:paraId="0196A95E" w14:textId="77777777" w:rsidTr="00290DDE">
        <w:trPr>
          <w:trHeight w:val="287"/>
        </w:trPr>
        <w:tc>
          <w:tcPr>
            <w:tcW w:w="1021" w:type="dxa"/>
            <w:vMerge/>
            <w:shd w:val="clear" w:color="auto" w:fill="auto"/>
            <w:vAlign w:val="center"/>
          </w:tcPr>
          <w:p w14:paraId="509D420A" w14:textId="77777777" w:rsidR="00DA6122" w:rsidRPr="00922F10" w:rsidRDefault="00DA6122" w:rsidP="00630087">
            <w:pPr>
              <w:spacing w:after="0"/>
              <w:jc w:val="center"/>
              <w:rPr>
                <w:sz w:val="24"/>
                <w:szCs w:val="24"/>
                <w:lang w:val="en-US"/>
              </w:rPr>
            </w:pPr>
          </w:p>
        </w:tc>
        <w:tc>
          <w:tcPr>
            <w:tcW w:w="3564" w:type="dxa"/>
            <w:vMerge/>
            <w:shd w:val="clear" w:color="auto" w:fill="auto"/>
            <w:vAlign w:val="center"/>
          </w:tcPr>
          <w:p w14:paraId="3BFB5319" w14:textId="77777777" w:rsidR="00DA6122" w:rsidRPr="00E63BBC" w:rsidRDefault="00DA6122" w:rsidP="00367416">
            <w:pPr>
              <w:spacing w:after="0"/>
              <w:rPr>
                <w:sz w:val="24"/>
                <w:szCs w:val="24"/>
                <w:lang w:val="en-US"/>
              </w:rPr>
            </w:pPr>
          </w:p>
        </w:tc>
        <w:tc>
          <w:tcPr>
            <w:tcW w:w="1620" w:type="dxa"/>
            <w:vMerge/>
            <w:shd w:val="clear" w:color="auto" w:fill="auto"/>
            <w:vAlign w:val="center"/>
          </w:tcPr>
          <w:p w14:paraId="33AFBB47" w14:textId="77777777" w:rsidR="00DA6122" w:rsidRPr="00E63BBC" w:rsidRDefault="00DA6122" w:rsidP="00290DDE">
            <w:pPr>
              <w:spacing w:after="0"/>
              <w:jc w:val="both"/>
              <w:rPr>
                <w:sz w:val="24"/>
                <w:szCs w:val="24"/>
                <w:lang w:val="en-US"/>
              </w:rPr>
            </w:pPr>
          </w:p>
        </w:tc>
        <w:tc>
          <w:tcPr>
            <w:tcW w:w="1080" w:type="dxa"/>
          </w:tcPr>
          <w:p w14:paraId="77B05A6C" w14:textId="6FDB1E03" w:rsidR="00DA6122" w:rsidRPr="00E63BBC" w:rsidRDefault="00DA6122" w:rsidP="00367416">
            <w:pPr>
              <w:spacing w:after="0"/>
              <w:rPr>
                <w:sz w:val="24"/>
                <w:szCs w:val="24"/>
                <w:lang w:val="en-US"/>
              </w:rPr>
            </w:pPr>
            <w:r w:rsidRPr="00E63BBC">
              <w:rPr>
                <w:sz w:val="24"/>
                <w:szCs w:val="24"/>
                <w:lang w:val="en-US"/>
              </w:rPr>
              <w:t>CLO4.4</w:t>
            </w:r>
          </w:p>
        </w:tc>
        <w:tc>
          <w:tcPr>
            <w:tcW w:w="1080" w:type="dxa"/>
          </w:tcPr>
          <w:p w14:paraId="4389D3F3" w14:textId="0EA0C83A" w:rsidR="00DA6122" w:rsidRPr="00E63BBC" w:rsidRDefault="00DA6122" w:rsidP="003920FC">
            <w:pPr>
              <w:spacing w:after="0"/>
              <w:jc w:val="center"/>
              <w:rPr>
                <w:sz w:val="24"/>
                <w:szCs w:val="24"/>
                <w:lang w:val="en-US"/>
              </w:rPr>
            </w:pPr>
            <w:r w:rsidRPr="00E63BBC">
              <w:rPr>
                <w:sz w:val="24"/>
                <w:szCs w:val="24"/>
                <w:lang w:val="en-US"/>
              </w:rPr>
              <w:t>20%</w:t>
            </w:r>
          </w:p>
        </w:tc>
        <w:tc>
          <w:tcPr>
            <w:tcW w:w="810" w:type="dxa"/>
            <w:vMerge/>
            <w:shd w:val="clear" w:color="auto" w:fill="auto"/>
            <w:vAlign w:val="center"/>
          </w:tcPr>
          <w:p w14:paraId="1994EEB7" w14:textId="77777777" w:rsidR="00DA6122" w:rsidRPr="00E63BBC" w:rsidRDefault="00DA6122" w:rsidP="00367416">
            <w:pPr>
              <w:spacing w:after="0"/>
              <w:rPr>
                <w:sz w:val="24"/>
                <w:szCs w:val="24"/>
                <w:lang w:val="en-US"/>
              </w:rPr>
            </w:pPr>
          </w:p>
        </w:tc>
      </w:tr>
      <w:tr w:rsidR="00AD1F0D" w:rsidRPr="00922F10" w14:paraId="2CA48CAB" w14:textId="77777777" w:rsidTr="00AD1F0D">
        <w:tc>
          <w:tcPr>
            <w:tcW w:w="9175" w:type="dxa"/>
            <w:gridSpan w:val="6"/>
          </w:tcPr>
          <w:p w14:paraId="2CD9FF83" w14:textId="37AF57C6" w:rsidR="00AD1F0D" w:rsidRPr="00E63BBC" w:rsidRDefault="00AD1F0D" w:rsidP="00947C75">
            <w:pPr>
              <w:spacing w:after="0"/>
              <w:rPr>
                <w:sz w:val="24"/>
                <w:szCs w:val="24"/>
                <w:lang w:val="en-US"/>
              </w:rPr>
            </w:pPr>
            <w:r w:rsidRPr="00E63BBC">
              <w:rPr>
                <w:b/>
                <w:sz w:val="24"/>
                <w:szCs w:val="24"/>
              </w:rPr>
              <w:t xml:space="preserve">Công thức </w:t>
            </w:r>
            <w:r w:rsidRPr="00E63BBC">
              <w:rPr>
                <w:b/>
                <w:sz w:val="24"/>
                <w:szCs w:val="24"/>
                <w:lang w:val="en-US"/>
              </w:rPr>
              <w:t xml:space="preserve">tính </w:t>
            </w:r>
            <w:r w:rsidRPr="00E63BBC">
              <w:rPr>
                <w:b/>
                <w:sz w:val="24"/>
                <w:szCs w:val="24"/>
              </w:rPr>
              <w:t xml:space="preserve"> điểm tổng kết: </w:t>
            </w:r>
            <w:r w:rsidRPr="00E63BBC">
              <w:rPr>
                <w:bCs/>
                <w:sz w:val="24"/>
                <w:szCs w:val="24"/>
                <w:lang w:val="en-US"/>
              </w:rPr>
              <w:t>(A1.1</w:t>
            </w:r>
            <w:r w:rsidR="0053235A" w:rsidRPr="00E63BBC">
              <w:rPr>
                <w:bCs/>
                <w:sz w:val="24"/>
                <w:szCs w:val="24"/>
                <w:lang w:val="en-US"/>
              </w:rPr>
              <w:t>*</w:t>
            </w:r>
            <w:r w:rsidR="00DA6122" w:rsidRPr="00E63BBC">
              <w:rPr>
                <w:bCs/>
                <w:sz w:val="24"/>
                <w:szCs w:val="24"/>
                <w:lang w:val="en-US"/>
              </w:rPr>
              <w:t>3</w:t>
            </w:r>
            <w:r w:rsidRPr="00E63BBC">
              <w:rPr>
                <w:bCs/>
                <w:sz w:val="24"/>
                <w:szCs w:val="24"/>
                <w:lang w:val="en-US"/>
              </w:rPr>
              <w:t>+</w:t>
            </w:r>
            <w:r w:rsidR="0013063B" w:rsidRPr="00E63BBC">
              <w:rPr>
                <w:bCs/>
                <w:sz w:val="24"/>
                <w:szCs w:val="24"/>
                <w:lang w:val="en-US"/>
              </w:rPr>
              <w:t xml:space="preserve"> </w:t>
            </w:r>
            <w:r w:rsidRPr="00E63BBC">
              <w:rPr>
                <w:bCs/>
                <w:sz w:val="24"/>
                <w:szCs w:val="24"/>
                <w:lang w:val="en-US"/>
              </w:rPr>
              <w:t>A</w:t>
            </w:r>
            <w:r w:rsidR="0053235A" w:rsidRPr="00E63BBC">
              <w:rPr>
                <w:bCs/>
                <w:sz w:val="24"/>
                <w:szCs w:val="24"/>
                <w:lang w:val="en-US"/>
              </w:rPr>
              <w:t>2</w:t>
            </w:r>
            <w:r w:rsidRPr="00E63BBC">
              <w:rPr>
                <w:bCs/>
                <w:sz w:val="24"/>
                <w:szCs w:val="24"/>
                <w:lang w:val="en-US"/>
              </w:rPr>
              <w:t>.</w:t>
            </w:r>
            <w:r w:rsidR="0053235A" w:rsidRPr="00E63BBC">
              <w:rPr>
                <w:bCs/>
                <w:sz w:val="24"/>
                <w:szCs w:val="24"/>
                <w:lang w:val="en-US"/>
              </w:rPr>
              <w:t>1</w:t>
            </w:r>
            <w:r w:rsidRPr="00E63BBC">
              <w:rPr>
                <w:bCs/>
                <w:sz w:val="24"/>
                <w:szCs w:val="24"/>
                <w:lang w:val="en-US"/>
              </w:rPr>
              <w:t>*</w:t>
            </w:r>
            <w:r w:rsidR="00DA6122" w:rsidRPr="00E63BBC">
              <w:rPr>
                <w:bCs/>
                <w:sz w:val="24"/>
                <w:szCs w:val="24"/>
                <w:lang w:val="en-US"/>
              </w:rPr>
              <w:t>7</w:t>
            </w:r>
            <w:r w:rsidRPr="00E63BBC">
              <w:rPr>
                <w:bCs/>
                <w:sz w:val="24"/>
                <w:szCs w:val="24"/>
                <w:lang w:val="en-US"/>
              </w:rPr>
              <w:t>)/10</w:t>
            </w:r>
          </w:p>
        </w:tc>
      </w:tr>
      <w:bookmarkEnd w:id="4"/>
    </w:tbl>
    <w:p w14:paraId="02BFAC7E" w14:textId="77777777" w:rsidR="00381A4E" w:rsidRPr="00922F10" w:rsidRDefault="00381A4E" w:rsidP="00734CD5">
      <w:pPr>
        <w:spacing w:after="0"/>
        <w:jc w:val="both"/>
        <w:rPr>
          <w:b/>
          <w:i/>
          <w:szCs w:val="26"/>
        </w:rPr>
      </w:pPr>
    </w:p>
    <w:p w14:paraId="259B9F5B" w14:textId="1DFE98DB" w:rsidR="00734CD5" w:rsidRPr="00922F10" w:rsidRDefault="00734CD5" w:rsidP="00734CD5">
      <w:pPr>
        <w:spacing w:after="0"/>
        <w:jc w:val="both"/>
        <w:rPr>
          <w:b/>
          <w:i/>
          <w:szCs w:val="26"/>
        </w:rPr>
      </w:pPr>
      <w:r w:rsidRPr="00922F10">
        <w:rPr>
          <w:b/>
          <w:i/>
          <w:szCs w:val="26"/>
        </w:rPr>
        <w:t xml:space="preserve">5.2. Các bộ tiêu chí </w:t>
      </w:r>
      <w:r w:rsidR="00222F76" w:rsidRPr="00922F10">
        <w:rPr>
          <w:b/>
          <w:i/>
          <w:szCs w:val="26"/>
          <w:lang w:val="en-US"/>
        </w:rPr>
        <w:t>đánh</w:t>
      </w:r>
      <w:r w:rsidRPr="00922F10">
        <w:rPr>
          <w:b/>
          <w:i/>
          <w:szCs w:val="26"/>
        </w:rPr>
        <w:t xml:space="preserve"> giá</w:t>
      </w:r>
    </w:p>
    <w:p w14:paraId="5E3D1E67" w14:textId="00A4BCFC" w:rsidR="00734CD5" w:rsidRPr="00922F10" w:rsidRDefault="00734CD5" w:rsidP="00734CD5">
      <w:pPr>
        <w:spacing w:after="0"/>
        <w:jc w:val="both"/>
        <w:rPr>
          <w:b/>
          <w:bCs/>
          <w:i/>
          <w:iCs/>
          <w:szCs w:val="26"/>
        </w:rPr>
      </w:pPr>
      <w:r w:rsidRPr="00922F10">
        <w:rPr>
          <w:b/>
          <w:bCs/>
          <w:i/>
          <w:iCs/>
          <w:szCs w:val="26"/>
        </w:rPr>
        <w:t xml:space="preserve">5.2.1. Bộ tiêu chí </w:t>
      </w:r>
      <w:r w:rsidR="00222F76" w:rsidRPr="00922F10">
        <w:rPr>
          <w:b/>
          <w:bCs/>
          <w:i/>
          <w:iCs/>
          <w:szCs w:val="26"/>
          <w:lang w:val="en-US"/>
        </w:rPr>
        <w:t>đánh</w:t>
      </w:r>
      <w:r w:rsidRPr="00922F10">
        <w:rPr>
          <w:b/>
          <w:bCs/>
          <w:i/>
          <w:iCs/>
          <w:szCs w:val="26"/>
        </w:rPr>
        <w:t xml:space="preserve"> giá học tập thường xuyên</w:t>
      </w:r>
    </w:p>
    <w:p w14:paraId="465EAD12" w14:textId="77777777" w:rsidR="001C2C91" w:rsidRPr="00922F10" w:rsidRDefault="001C2C91" w:rsidP="00B940DB">
      <w:pPr>
        <w:spacing w:after="0" w:line="240" w:lineRule="auto"/>
        <w:jc w:val="center"/>
        <w:rPr>
          <w:b/>
          <w:bCs/>
          <w:sz w:val="28"/>
          <w:szCs w:val="28"/>
          <w:lang w:val="en-US"/>
        </w:rPr>
      </w:pPr>
      <w:bookmarkStart w:id="5" w:name="_Hlk92441106"/>
    </w:p>
    <w:p w14:paraId="21A9A63B" w14:textId="46F6B8DE" w:rsidR="00732D6F" w:rsidRPr="00732D6F" w:rsidRDefault="00732D6F" w:rsidP="00732D6F">
      <w:pPr>
        <w:spacing w:after="0" w:line="240" w:lineRule="auto"/>
        <w:jc w:val="center"/>
        <w:rPr>
          <w:b/>
          <w:bCs/>
          <w:szCs w:val="26"/>
        </w:rPr>
      </w:pPr>
      <w:bookmarkStart w:id="6" w:name="_Hlk120470468"/>
      <w:bookmarkEnd w:id="5"/>
      <w:r w:rsidRPr="00732D6F">
        <w:rPr>
          <w:b/>
          <w:bCs/>
          <w:szCs w:val="26"/>
          <w:lang w:val="en-US"/>
        </w:rPr>
        <w:t>Bảng</w:t>
      </w:r>
      <w:r w:rsidRPr="00732D6F">
        <w:rPr>
          <w:b/>
          <w:bCs/>
          <w:szCs w:val="26"/>
        </w:rPr>
        <w:t xml:space="preserve"> </w:t>
      </w:r>
      <w:r w:rsidRPr="00732D6F">
        <w:rPr>
          <w:b/>
          <w:bCs/>
          <w:szCs w:val="26"/>
          <w:lang w:val="en-US"/>
        </w:rPr>
        <w:t>1</w:t>
      </w:r>
      <w:r w:rsidRPr="00732D6F">
        <w:rPr>
          <w:b/>
          <w:bCs/>
          <w:szCs w:val="26"/>
        </w:rPr>
        <w:t xml:space="preserve">. </w:t>
      </w:r>
      <w:r w:rsidR="00B77FAD">
        <w:rPr>
          <w:b/>
          <w:bCs/>
          <w:szCs w:val="26"/>
          <w:lang w:val="en-US"/>
        </w:rPr>
        <w:t>Ma trận</w:t>
      </w:r>
      <w:r w:rsidRPr="00732D6F">
        <w:rPr>
          <w:b/>
          <w:bCs/>
          <w:szCs w:val="26"/>
        </w:rPr>
        <w:t xml:space="preserve"> câu hỏi </w:t>
      </w:r>
      <w:r w:rsidR="004A29DF">
        <w:rPr>
          <w:b/>
          <w:bCs/>
          <w:szCs w:val="26"/>
          <w:lang w:val="en-US"/>
        </w:rPr>
        <w:t>thảo luận và bài tập</w:t>
      </w:r>
      <w:r w:rsidRPr="00732D6F">
        <w:rPr>
          <w:b/>
          <w:bCs/>
          <w:szCs w:val="26"/>
        </w:rPr>
        <w:t xml:space="preserve"> phân theo mức độ (A1.</w:t>
      </w:r>
      <w:r w:rsidRPr="00732D6F">
        <w:rPr>
          <w:b/>
          <w:bCs/>
          <w:szCs w:val="26"/>
          <w:lang w:val="en-US"/>
        </w:rPr>
        <w:t>1</w:t>
      </w:r>
      <w:r w:rsidR="003A2B93">
        <w:rPr>
          <w:b/>
          <w:bCs/>
          <w:szCs w:val="26"/>
          <w:lang w:val="en-US"/>
        </w:rPr>
        <w:t>; A1.2</w:t>
      </w:r>
      <w:r w:rsidRPr="00732D6F">
        <w:rPr>
          <w:b/>
          <w:bCs/>
          <w:szCs w:val="26"/>
        </w:rPr>
        <w:t>)</w:t>
      </w:r>
    </w:p>
    <w:p w14:paraId="045AF829" w14:textId="77777777" w:rsidR="00732D6F" w:rsidRPr="00732D6F" w:rsidRDefault="00732D6F" w:rsidP="00732D6F">
      <w:pPr>
        <w:spacing w:after="0" w:line="240" w:lineRule="auto"/>
        <w:jc w:val="center"/>
        <w:rPr>
          <w:b/>
          <w:bCs/>
          <w:sz w:val="28"/>
          <w:szCs w:val="28"/>
        </w:rPr>
      </w:pPr>
    </w:p>
    <w:tbl>
      <w:tblPr>
        <w:tblW w:w="96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552"/>
        <w:gridCol w:w="1044"/>
        <w:gridCol w:w="992"/>
        <w:gridCol w:w="1024"/>
        <w:gridCol w:w="1260"/>
      </w:tblGrid>
      <w:tr w:rsidR="00732D6F" w:rsidRPr="00732D6F" w14:paraId="485F6C53" w14:textId="77777777" w:rsidTr="007F7BE9">
        <w:trPr>
          <w:trHeight w:val="698"/>
        </w:trPr>
        <w:tc>
          <w:tcPr>
            <w:tcW w:w="801" w:type="dxa"/>
            <w:shd w:val="clear" w:color="auto" w:fill="auto"/>
            <w:vAlign w:val="center"/>
          </w:tcPr>
          <w:p w14:paraId="30EEDE64" w14:textId="77777777" w:rsidR="00732D6F" w:rsidRPr="00732D6F" w:rsidRDefault="00732D6F" w:rsidP="00732D6F">
            <w:pPr>
              <w:jc w:val="center"/>
              <w:rPr>
                <w:b/>
                <w:bCs/>
                <w:sz w:val="24"/>
                <w:szCs w:val="24"/>
              </w:rPr>
            </w:pPr>
            <w:bookmarkStart w:id="7" w:name="_Hlk91533092"/>
            <w:r w:rsidRPr="00732D6F">
              <w:rPr>
                <w:b/>
                <w:bCs/>
                <w:sz w:val="24"/>
                <w:szCs w:val="24"/>
              </w:rPr>
              <w:t>TT</w:t>
            </w:r>
          </w:p>
        </w:tc>
        <w:tc>
          <w:tcPr>
            <w:tcW w:w="4552" w:type="dxa"/>
            <w:shd w:val="clear" w:color="auto" w:fill="auto"/>
            <w:vAlign w:val="center"/>
          </w:tcPr>
          <w:p w14:paraId="56D65D38" w14:textId="77777777" w:rsidR="00732D6F" w:rsidRPr="00732D6F" w:rsidRDefault="00732D6F" w:rsidP="00732D6F">
            <w:pPr>
              <w:jc w:val="center"/>
              <w:rPr>
                <w:b/>
                <w:bCs/>
                <w:sz w:val="24"/>
                <w:szCs w:val="24"/>
              </w:rPr>
            </w:pPr>
            <w:r w:rsidRPr="00732D6F">
              <w:rPr>
                <w:b/>
                <w:bCs/>
                <w:sz w:val="24"/>
                <w:szCs w:val="24"/>
              </w:rPr>
              <w:t>Nội dung</w:t>
            </w:r>
          </w:p>
        </w:tc>
        <w:tc>
          <w:tcPr>
            <w:tcW w:w="1044" w:type="dxa"/>
            <w:vAlign w:val="center"/>
          </w:tcPr>
          <w:p w14:paraId="78C324B4" w14:textId="77777777" w:rsidR="00732D6F" w:rsidRPr="00732D6F" w:rsidRDefault="00732D6F" w:rsidP="00732D6F">
            <w:pPr>
              <w:jc w:val="center"/>
              <w:rPr>
                <w:b/>
                <w:bCs/>
                <w:sz w:val="24"/>
                <w:szCs w:val="24"/>
              </w:rPr>
            </w:pPr>
            <w:r w:rsidRPr="00732D6F">
              <w:rPr>
                <w:b/>
                <w:bCs/>
                <w:sz w:val="24"/>
                <w:szCs w:val="24"/>
              </w:rPr>
              <w:t>Tổng số câu hỏi</w:t>
            </w:r>
          </w:p>
        </w:tc>
        <w:tc>
          <w:tcPr>
            <w:tcW w:w="992" w:type="dxa"/>
            <w:vAlign w:val="center"/>
          </w:tcPr>
          <w:p w14:paraId="7163F4CA" w14:textId="77777777" w:rsidR="00732D6F" w:rsidRPr="00732D6F" w:rsidRDefault="00732D6F" w:rsidP="00732D6F">
            <w:pPr>
              <w:jc w:val="center"/>
              <w:rPr>
                <w:b/>
                <w:bCs/>
                <w:sz w:val="24"/>
                <w:szCs w:val="24"/>
              </w:rPr>
            </w:pPr>
            <w:r w:rsidRPr="00732D6F">
              <w:rPr>
                <w:b/>
                <w:bCs/>
                <w:sz w:val="24"/>
                <w:szCs w:val="24"/>
              </w:rPr>
              <w:t>Mức độ biết</w:t>
            </w:r>
          </w:p>
        </w:tc>
        <w:tc>
          <w:tcPr>
            <w:tcW w:w="1024" w:type="dxa"/>
            <w:vAlign w:val="center"/>
          </w:tcPr>
          <w:p w14:paraId="22B2DCB3" w14:textId="77777777" w:rsidR="00732D6F" w:rsidRPr="00732D6F" w:rsidRDefault="00732D6F" w:rsidP="00732D6F">
            <w:pPr>
              <w:jc w:val="center"/>
              <w:rPr>
                <w:b/>
                <w:bCs/>
                <w:sz w:val="24"/>
                <w:szCs w:val="24"/>
              </w:rPr>
            </w:pPr>
            <w:r w:rsidRPr="00732D6F">
              <w:rPr>
                <w:b/>
                <w:bCs/>
                <w:sz w:val="24"/>
                <w:szCs w:val="24"/>
              </w:rPr>
              <w:t>Mức độ hiểu</w:t>
            </w:r>
          </w:p>
        </w:tc>
        <w:tc>
          <w:tcPr>
            <w:tcW w:w="1260" w:type="dxa"/>
            <w:shd w:val="clear" w:color="auto" w:fill="auto"/>
            <w:vAlign w:val="center"/>
          </w:tcPr>
          <w:p w14:paraId="42C9877C" w14:textId="77777777" w:rsidR="00732D6F" w:rsidRPr="00732D6F" w:rsidRDefault="00732D6F" w:rsidP="00732D6F">
            <w:pPr>
              <w:jc w:val="center"/>
              <w:rPr>
                <w:b/>
                <w:bCs/>
                <w:sz w:val="24"/>
                <w:szCs w:val="24"/>
              </w:rPr>
            </w:pPr>
            <w:r w:rsidRPr="00732D6F">
              <w:rPr>
                <w:b/>
                <w:bCs/>
                <w:sz w:val="24"/>
                <w:szCs w:val="24"/>
              </w:rPr>
              <w:t>Mức độ vận dụng</w:t>
            </w:r>
          </w:p>
        </w:tc>
      </w:tr>
      <w:bookmarkEnd w:id="7"/>
      <w:tr w:rsidR="00732D6F" w:rsidRPr="00732D6F" w14:paraId="7ACCF6F1" w14:textId="77777777" w:rsidTr="007F7BE9">
        <w:trPr>
          <w:trHeight w:val="655"/>
        </w:trPr>
        <w:tc>
          <w:tcPr>
            <w:tcW w:w="801" w:type="dxa"/>
            <w:shd w:val="clear" w:color="auto" w:fill="auto"/>
            <w:vAlign w:val="center"/>
          </w:tcPr>
          <w:p w14:paraId="0FCB828C" w14:textId="77777777" w:rsidR="00732D6F" w:rsidRPr="00732D6F" w:rsidRDefault="00732D6F" w:rsidP="00732D6F">
            <w:pPr>
              <w:rPr>
                <w:sz w:val="24"/>
                <w:szCs w:val="24"/>
                <w:lang w:val="en-US"/>
              </w:rPr>
            </w:pPr>
            <w:r w:rsidRPr="00732D6F">
              <w:rPr>
                <w:sz w:val="24"/>
                <w:szCs w:val="24"/>
                <w:lang w:val="en-US"/>
              </w:rPr>
              <w:t>1</w:t>
            </w:r>
          </w:p>
        </w:tc>
        <w:tc>
          <w:tcPr>
            <w:tcW w:w="4552" w:type="dxa"/>
            <w:shd w:val="clear" w:color="auto" w:fill="auto"/>
            <w:vAlign w:val="center"/>
          </w:tcPr>
          <w:p w14:paraId="0D5BF8E6" w14:textId="1293E8C0" w:rsidR="00732D6F" w:rsidRPr="00732D6F" w:rsidRDefault="00DA7AFB" w:rsidP="00732D6F">
            <w:pPr>
              <w:spacing w:after="160" w:line="259" w:lineRule="auto"/>
              <w:rPr>
                <w:sz w:val="24"/>
                <w:szCs w:val="24"/>
              </w:rPr>
            </w:pPr>
            <w:r w:rsidRPr="00DA7AFB">
              <w:rPr>
                <w:rFonts w:eastAsia="Calibri"/>
                <w:sz w:val="24"/>
                <w:szCs w:val="24"/>
              </w:rPr>
              <w:t>Khái niệm về chương trình giáo dục</w:t>
            </w:r>
          </w:p>
        </w:tc>
        <w:tc>
          <w:tcPr>
            <w:tcW w:w="1044" w:type="dxa"/>
            <w:vAlign w:val="center"/>
          </w:tcPr>
          <w:p w14:paraId="1C684056" w14:textId="77777777" w:rsidR="00732D6F" w:rsidRPr="00732D6F" w:rsidRDefault="00732D6F" w:rsidP="00732D6F">
            <w:pPr>
              <w:jc w:val="center"/>
              <w:rPr>
                <w:sz w:val="24"/>
                <w:szCs w:val="24"/>
                <w:lang w:val="en-US"/>
              </w:rPr>
            </w:pPr>
            <w:r w:rsidRPr="00732D6F">
              <w:rPr>
                <w:sz w:val="24"/>
                <w:szCs w:val="24"/>
                <w:lang w:val="en-US"/>
              </w:rPr>
              <w:t>2</w:t>
            </w:r>
          </w:p>
        </w:tc>
        <w:tc>
          <w:tcPr>
            <w:tcW w:w="992" w:type="dxa"/>
            <w:vAlign w:val="center"/>
          </w:tcPr>
          <w:p w14:paraId="6678E03B" w14:textId="77777777" w:rsidR="00732D6F" w:rsidRPr="00732D6F" w:rsidRDefault="00732D6F" w:rsidP="00732D6F">
            <w:pPr>
              <w:jc w:val="center"/>
              <w:rPr>
                <w:sz w:val="24"/>
                <w:szCs w:val="24"/>
                <w:lang w:val="en-US"/>
              </w:rPr>
            </w:pPr>
          </w:p>
        </w:tc>
        <w:tc>
          <w:tcPr>
            <w:tcW w:w="1024" w:type="dxa"/>
            <w:vAlign w:val="center"/>
          </w:tcPr>
          <w:p w14:paraId="463F3217"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01718376"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1D416BAE" w14:textId="77777777" w:rsidTr="007F7BE9">
        <w:trPr>
          <w:trHeight w:val="700"/>
        </w:trPr>
        <w:tc>
          <w:tcPr>
            <w:tcW w:w="801" w:type="dxa"/>
            <w:shd w:val="clear" w:color="auto" w:fill="auto"/>
            <w:vAlign w:val="center"/>
          </w:tcPr>
          <w:p w14:paraId="242A7AC8" w14:textId="77777777" w:rsidR="00732D6F" w:rsidRPr="00732D6F" w:rsidRDefault="00732D6F" w:rsidP="00732D6F">
            <w:pPr>
              <w:rPr>
                <w:sz w:val="24"/>
                <w:szCs w:val="24"/>
                <w:lang w:val="en-US"/>
              </w:rPr>
            </w:pPr>
            <w:r w:rsidRPr="00732D6F">
              <w:rPr>
                <w:sz w:val="24"/>
                <w:szCs w:val="24"/>
                <w:lang w:val="en-US"/>
              </w:rPr>
              <w:t>2</w:t>
            </w:r>
          </w:p>
        </w:tc>
        <w:tc>
          <w:tcPr>
            <w:tcW w:w="4552" w:type="dxa"/>
            <w:shd w:val="clear" w:color="auto" w:fill="auto"/>
            <w:vAlign w:val="center"/>
          </w:tcPr>
          <w:p w14:paraId="0CB51A02" w14:textId="38D371A3" w:rsidR="00732D6F" w:rsidRPr="00732D6F" w:rsidRDefault="00DA7AFB" w:rsidP="00732D6F">
            <w:pPr>
              <w:spacing w:after="160" w:line="259" w:lineRule="auto"/>
              <w:rPr>
                <w:sz w:val="24"/>
                <w:szCs w:val="24"/>
              </w:rPr>
            </w:pPr>
            <w:r w:rsidRPr="00DA7AFB">
              <w:rPr>
                <w:rFonts w:eastAsia="Calibri"/>
                <w:sz w:val="24"/>
                <w:szCs w:val="24"/>
              </w:rPr>
              <w:t>Cấu trúc văn bản chương trình</w:t>
            </w:r>
          </w:p>
        </w:tc>
        <w:tc>
          <w:tcPr>
            <w:tcW w:w="1044" w:type="dxa"/>
            <w:vAlign w:val="center"/>
          </w:tcPr>
          <w:p w14:paraId="1AB37FEB" w14:textId="77777777" w:rsidR="00732D6F" w:rsidRPr="00732D6F" w:rsidRDefault="00732D6F" w:rsidP="00732D6F">
            <w:pPr>
              <w:jc w:val="center"/>
              <w:rPr>
                <w:sz w:val="24"/>
                <w:szCs w:val="24"/>
                <w:lang w:val="en-US"/>
              </w:rPr>
            </w:pPr>
            <w:r w:rsidRPr="00732D6F">
              <w:rPr>
                <w:sz w:val="24"/>
                <w:szCs w:val="24"/>
                <w:lang w:val="en-US"/>
              </w:rPr>
              <w:t>2</w:t>
            </w:r>
          </w:p>
        </w:tc>
        <w:tc>
          <w:tcPr>
            <w:tcW w:w="992" w:type="dxa"/>
            <w:vAlign w:val="center"/>
          </w:tcPr>
          <w:p w14:paraId="733F0EE5" w14:textId="77777777" w:rsidR="00732D6F" w:rsidRPr="00732D6F" w:rsidRDefault="00732D6F" w:rsidP="00732D6F">
            <w:pPr>
              <w:jc w:val="center"/>
              <w:rPr>
                <w:sz w:val="24"/>
                <w:szCs w:val="24"/>
                <w:lang w:val="en-US"/>
              </w:rPr>
            </w:pPr>
          </w:p>
        </w:tc>
        <w:tc>
          <w:tcPr>
            <w:tcW w:w="1024" w:type="dxa"/>
            <w:vAlign w:val="center"/>
          </w:tcPr>
          <w:p w14:paraId="552B4DB1"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79506BB8"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7BB700F8" w14:textId="77777777" w:rsidTr="007F7BE9">
        <w:trPr>
          <w:trHeight w:val="565"/>
        </w:trPr>
        <w:tc>
          <w:tcPr>
            <w:tcW w:w="801" w:type="dxa"/>
            <w:shd w:val="clear" w:color="auto" w:fill="auto"/>
            <w:vAlign w:val="center"/>
          </w:tcPr>
          <w:p w14:paraId="71CCB32C" w14:textId="77777777" w:rsidR="00732D6F" w:rsidRPr="00732D6F" w:rsidRDefault="00732D6F" w:rsidP="00732D6F">
            <w:pPr>
              <w:rPr>
                <w:sz w:val="24"/>
                <w:szCs w:val="24"/>
              </w:rPr>
            </w:pPr>
            <w:r w:rsidRPr="00732D6F">
              <w:rPr>
                <w:rFonts w:eastAsia="Calibri"/>
                <w:sz w:val="24"/>
                <w:szCs w:val="24"/>
                <w:lang w:val="en-US"/>
              </w:rPr>
              <w:t>3</w:t>
            </w:r>
            <w:r w:rsidRPr="00732D6F">
              <w:rPr>
                <w:rFonts w:eastAsia="Calibri"/>
                <w:sz w:val="24"/>
                <w:szCs w:val="24"/>
              </w:rPr>
              <w:t>.</w:t>
            </w:r>
          </w:p>
        </w:tc>
        <w:tc>
          <w:tcPr>
            <w:tcW w:w="4552" w:type="dxa"/>
            <w:shd w:val="clear" w:color="auto" w:fill="auto"/>
            <w:vAlign w:val="center"/>
          </w:tcPr>
          <w:p w14:paraId="55028B54" w14:textId="724C891B" w:rsidR="00732D6F" w:rsidRPr="00732D6F" w:rsidRDefault="00DA7AFB" w:rsidP="00732D6F">
            <w:pPr>
              <w:spacing w:after="160" w:line="259" w:lineRule="auto"/>
              <w:rPr>
                <w:rFonts w:eastAsia="Calibri"/>
                <w:sz w:val="24"/>
                <w:szCs w:val="24"/>
              </w:rPr>
            </w:pPr>
            <w:r w:rsidRPr="00DA7AFB">
              <w:rPr>
                <w:rFonts w:eastAsia="Calibri"/>
                <w:sz w:val="24"/>
                <w:szCs w:val="24"/>
              </w:rPr>
              <w:t>Các loại chương trình giáo dục phổ thông</w:t>
            </w:r>
          </w:p>
        </w:tc>
        <w:tc>
          <w:tcPr>
            <w:tcW w:w="1044" w:type="dxa"/>
            <w:vAlign w:val="center"/>
          </w:tcPr>
          <w:p w14:paraId="5DA80887" w14:textId="77777777" w:rsidR="00732D6F" w:rsidRPr="00732D6F" w:rsidRDefault="00732D6F" w:rsidP="00732D6F">
            <w:pPr>
              <w:jc w:val="center"/>
              <w:rPr>
                <w:sz w:val="24"/>
                <w:szCs w:val="24"/>
                <w:lang w:val="en-US"/>
              </w:rPr>
            </w:pPr>
            <w:r w:rsidRPr="00732D6F">
              <w:rPr>
                <w:sz w:val="24"/>
                <w:szCs w:val="24"/>
                <w:lang w:val="en-US"/>
              </w:rPr>
              <w:t>2</w:t>
            </w:r>
          </w:p>
        </w:tc>
        <w:tc>
          <w:tcPr>
            <w:tcW w:w="992" w:type="dxa"/>
            <w:vAlign w:val="center"/>
          </w:tcPr>
          <w:p w14:paraId="125C1C48" w14:textId="77777777" w:rsidR="00732D6F" w:rsidRPr="00732D6F" w:rsidRDefault="00732D6F" w:rsidP="00732D6F">
            <w:pPr>
              <w:jc w:val="center"/>
              <w:rPr>
                <w:sz w:val="24"/>
                <w:szCs w:val="24"/>
              </w:rPr>
            </w:pPr>
          </w:p>
        </w:tc>
        <w:tc>
          <w:tcPr>
            <w:tcW w:w="1024" w:type="dxa"/>
            <w:vAlign w:val="center"/>
          </w:tcPr>
          <w:p w14:paraId="72B5A595"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3D9E4482"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236FBCEC" w14:textId="77777777" w:rsidTr="007F7BE9">
        <w:trPr>
          <w:trHeight w:val="520"/>
        </w:trPr>
        <w:tc>
          <w:tcPr>
            <w:tcW w:w="801" w:type="dxa"/>
            <w:shd w:val="clear" w:color="auto" w:fill="auto"/>
            <w:vAlign w:val="center"/>
          </w:tcPr>
          <w:p w14:paraId="36AD30D1" w14:textId="77777777" w:rsidR="00732D6F" w:rsidRPr="00732D6F" w:rsidRDefault="00732D6F" w:rsidP="00732D6F">
            <w:pPr>
              <w:rPr>
                <w:sz w:val="24"/>
                <w:szCs w:val="24"/>
                <w:lang w:val="en-US"/>
              </w:rPr>
            </w:pPr>
            <w:r w:rsidRPr="00732D6F">
              <w:rPr>
                <w:rFonts w:eastAsia="Calibri"/>
                <w:sz w:val="24"/>
                <w:szCs w:val="24"/>
                <w:lang w:val="en-US"/>
              </w:rPr>
              <w:t>4</w:t>
            </w:r>
          </w:p>
        </w:tc>
        <w:tc>
          <w:tcPr>
            <w:tcW w:w="4552" w:type="dxa"/>
            <w:shd w:val="clear" w:color="auto" w:fill="auto"/>
            <w:vAlign w:val="center"/>
          </w:tcPr>
          <w:p w14:paraId="2D368C2E" w14:textId="293620B6" w:rsidR="00732D6F" w:rsidRPr="00732D6F" w:rsidRDefault="00DA7AFB" w:rsidP="00732D6F">
            <w:pPr>
              <w:spacing w:after="160" w:line="259" w:lineRule="auto"/>
              <w:rPr>
                <w:rFonts w:eastAsia="Calibri"/>
                <w:sz w:val="24"/>
                <w:szCs w:val="24"/>
              </w:rPr>
            </w:pPr>
            <w:r w:rsidRPr="00DA7AFB">
              <w:rPr>
                <w:rFonts w:eastAsia="Calibri"/>
                <w:sz w:val="24"/>
                <w:szCs w:val="24"/>
              </w:rPr>
              <w:t>Quy trình phát triển chương trình giáo dục</w:t>
            </w:r>
          </w:p>
        </w:tc>
        <w:tc>
          <w:tcPr>
            <w:tcW w:w="1044" w:type="dxa"/>
            <w:vAlign w:val="center"/>
          </w:tcPr>
          <w:p w14:paraId="20AC9AC7" w14:textId="77777777" w:rsidR="00732D6F" w:rsidRPr="00732D6F" w:rsidRDefault="00732D6F" w:rsidP="00732D6F">
            <w:pPr>
              <w:jc w:val="center"/>
              <w:rPr>
                <w:sz w:val="24"/>
                <w:szCs w:val="24"/>
                <w:lang w:val="en-US"/>
              </w:rPr>
            </w:pPr>
            <w:r w:rsidRPr="00732D6F">
              <w:rPr>
                <w:sz w:val="24"/>
                <w:szCs w:val="24"/>
                <w:lang w:val="en-US"/>
              </w:rPr>
              <w:t>2</w:t>
            </w:r>
          </w:p>
        </w:tc>
        <w:tc>
          <w:tcPr>
            <w:tcW w:w="992" w:type="dxa"/>
            <w:vAlign w:val="center"/>
          </w:tcPr>
          <w:p w14:paraId="18BA8482" w14:textId="77777777" w:rsidR="00732D6F" w:rsidRPr="00732D6F" w:rsidRDefault="00732D6F" w:rsidP="00732D6F">
            <w:pPr>
              <w:jc w:val="center"/>
              <w:rPr>
                <w:sz w:val="24"/>
                <w:szCs w:val="24"/>
              </w:rPr>
            </w:pPr>
          </w:p>
        </w:tc>
        <w:tc>
          <w:tcPr>
            <w:tcW w:w="1024" w:type="dxa"/>
            <w:vAlign w:val="center"/>
          </w:tcPr>
          <w:p w14:paraId="467A3C41"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5A6658F6"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78DF84AE" w14:textId="77777777" w:rsidTr="007F7BE9">
        <w:trPr>
          <w:trHeight w:val="655"/>
        </w:trPr>
        <w:tc>
          <w:tcPr>
            <w:tcW w:w="801" w:type="dxa"/>
            <w:shd w:val="clear" w:color="auto" w:fill="auto"/>
            <w:vAlign w:val="center"/>
          </w:tcPr>
          <w:p w14:paraId="10AF5E43" w14:textId="77777777" w:rsidR="00732D6F" w:rsidRPr="00732D6F" w:rsidRDefault="00732D6F" w:rsidP="00732D6F">
            <w:pPr>
              <w:rPr>
                <w:rFonts w:eastAsia="Calibri"/>
                <w:sz w:val="24"/>
                <w:szCs w:val="24"/>
                <w:lang w:val="en-US"/>
              </w:rPr>
            </w:pPr>
            <w:r w:rsidRPr="00732D6F">
              <w:rPr>
                <w:rFonts w:eastAsia="Calibri"/>
                <w:sz w:val="24"/>
                <w:szCs w:val="24"/>
                <w:lang w:val="en-US"/>
              </w:rPr>
              <w:t>5</w:t>
            </w:r>
          </w:p>
        </w:tc>
        <w:tc>
          <w:tcPr>
            <w:tcW w:w="4552" w:type="dxa"/>
            <w:shd w:val="clear" w:color="auto" w:fill="auto"/>
            <w:vAlign w:val="center"/>
          </w:tcPr>
          <w:p w14:paraId="32BFF07B" w14:textId="012B710F" w:rsidR="00732D6F" w:rsidRPr="00732D6F" w:rsidRDefault="00DA7AFB" w:rsidP="00732D6F">
            <w:pPr>
              <w:spacing w:after="160" w:line="259" w:lineRule="auto"/>
              <w:rPr>
                <w:rFonts w:eastAsia="Calibri"/>
                <w:sz w:val="24"/>
                <w:szCs w:val="24"/>
              </w:rPr>
            </w:pPr>
            <w:r w:rsidRPr="00DA7AFB">
              <w:rPr>
                <w:rFonts w:eastAsia="Calibri"/>
                <w:sz w:val="24"/>
                <w:szCs w:val="24"/>
              </w:rPr>
              <w:t>Các cách tiếp cận trong phát triển chương trình giáo dục</w:t>
            </w:r>
          </w:p>
        </w:tc>
        <w:tc>
          <w:tcPr>
            <w:tcW w:w="1044" w:type="dxa"/>
            <w:vAlign w:val="center"/>
          </w:tcPr>
          <w:p w14:paraId="087964BF" w14:textId="362A3146" w:rsidR="00732D6F" w:rsidRPr="00732D6F" w:rsidRDefault="00DA7AFB" w:rsidP="00732D6F">
            <w:pPr>
              <w:jc w:val="center"/>
              <w:rPr>
                <w:sz w:val="24"/>
                <w:szCs w:val="24"/>
                <w:lang w:val="en-US"/>
              </w:rPr>
            </w:pPr>
            <w:r>
              <w:rPr>
                <w:sz w:val="24"/>
                <w:szCs w:val="24"/>
                <w:lang w:val="en-US"/>
              </w:rPr>
              <w:t>3</w:t>
            </w:r>
          </w:p>
        </w:tc>
        <w:tc>
          <w:tcPr>
            <w:tcW w:w="992" w:type="dxa"/>
            <w:vAlign w:val="center"/>
          </w:tcPr>
          <w:p w14:paraId="341AA07F" w14:textId="0BB111D7" w:rsidR="00732D6F" w:rsidRPr="00732D6F" w:rsidRDefault="00DA7AFB" w:rsidP="00732D6F">
            <w:pPr>
              <w:jc w:val="center"/>
              <w:rPr>
                <w:sz w:val="24"/>
                <w:szCs w:val="24"/>
                <w:lang w:val="en-US"/>
              </w:rPr>
            </w:pPr>
            <w:r>
              <w:rPr>
                <w:sz w:val="24"/>
                <w:szCs w:val="24"/>
                <w:lang w:val="en-US"/>
              </w:rPr>
              <w:t>1</w:t>
            </w:r>
          </w:p>
        </w:tc>
        <w:tc>
          <w:tcPr>
            <w:tcW w:w="1024" w:type="dxa"/>
            <w:vAlign w:val="center"/>
          </w:tcPr>
          <w:p w14:paraId="7C8BE8F2"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1E7490B0"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22ED7AC6" w14:textId="77777777" w:rsidTr="007F7BE9">
        <w:trPr>
          <w:trHeight w:val="502"/>
        </w:trPr>
        <w:tc>
          <w:tcPr>
            <w:tcW w:w="801" w:type="dxa"/>
            <w:shd w:val="clear" w:color="auto" w:fill="auto"/>
            <w:vAlign w:val="center"/>
          </w:tcPr>
          <w:p w14:paraId="31F1F1C3" w14:textId="77777777" w:rsidR="00732D6F" w:rsidRPr="00732D6F" w:rsidRDefault="00732D6F" w:rsidP="00732D6F">
            <w:pPr>
              <w:rPr>
                <w:rFonts w:eastAsia="Calibri"/>
                <w:sz w:val="24"/>
                <w:szCs w:val="24"/>
                <w:lang w:val="en-US"/>
              </w:rPr>
            </w:pPr>
            <w:r w:rsidRPr="00732D6F">
              <w:rPr>
                <w:rFonts w:eastAsia="Calibri"/>
                <w:sz w:val="24"/>
                <w:szCs w:val="24"/>
                <w:lang w:val="en-US"/>
              </w:rPr>
              <w:t>6</w:t>
            </w:r>
          </w:p>
        </w:tc>
        <w:tc>
          <w:tcPr>
            <w:tcW w:w="4552" w:type="dxa"/>
            <w:shd w:val="clear" w:color="auto" w:fill="auto"/>
            <w:vAlign w:val="center"/>
          </w:tcPr>
          <w:p w14:paraId="29D484B5" w14:textId="0DAA045B" w:rsidR="00732D6F" w:rsidRPr="00732D6F" w:rsidRDefault="00DA7AFB" w:rsidP="00732D6F">
            <w:pPr>
              <w:spacing w:after="160" w:line="259" w:lineRule="auto"/>
              <w:rPr>
                <w:rFonts w:eastAsia="Calibri"/>
                <w:sz w:val="24"/>
                <w:szCs w:val="24"/>
              </w:rPr>
            </w:pPr>
            <w:r w:rsidRPr="00DA7AFB">
              <w:rPr>
                <w:rFonts w:eastAsia="Calibri"/>
                <w:sz w:val="24"/>
                <w:szCs w:val="24"/>
              </w:rPr>
              <w:t>Phát triển chương trình theo hướng tiếp cận năng lực</w:t>
            </w:r>
          </w:p>
        </w:tc>
        <w:tc>
          <w:tcPr>
            <w:tcW w:w="1044" w:type="dxa"/>
            <w:vAlign w:val="center"/>
          </w:tcPr>
          <w:p w14:paraId="58F3D670" w14:textId="3C8236F2" w:rsidR="00732D6F" w:rsidRPr="00732D6F" w:rsidRDefault="00DA7AFB" w:rsidP="00732D6F">
            <w:pPr>
              <w:jc w:val="center"/>
              <w:rPr>
                <w:sz w:val="24"/>
                <w:szCs w:val="24"/>
                <w:lang w:val="en-US"/>
              </w:rPr>
            </w:pPr>
            <w:r>
              <w:rPr>
                <w:sz w:val="24"/>
                <w:szCs w:val="24"/>
                <w:lang w:val="en-US"/>
              </w:rPr>
              <w:t>3</w:t>
            </w:r>
          </w:p>
        </w:tc>
        <w:tc>
          <w:tcPr>
            <w:tcW w:w="992" w:type="dxa"/>
            <w:vAlign w:val="center"/>
          </w:tcPr>
          <w:p w14:paraId="1D7679DB" w14:textId="6A82C711" w:rsidR="00732D6F" w:rsidRPr="00732D6F" w:rsidRDefault="00DA7AFB" w:rsidP="00732D6F">
            <w:pPr>
              <w:jc w:val="center"/>
              <w:rPr>
                <w:sz w:val="24"/>
                <w:szCs w:val="24"/>
                <w:lang w:val="en-US"/>
              </w:rPr>
            </w:pPr>
            <w:r>
              <w:rPr>
                <w:sz w:val="24"/>
                <w:szCs w:val="24"/>
                <w:lang w:val="en-US"/>
              </w:rPr>
              <w:t>1</w:t>
            </w:r>
          </w:p>
        </w:tc>
        <w:tc>
          <w:tcPr>
            <w:tcW w:w="1024" w:type="dxa"/>
            <w:vAlign w:val="center"/>
          </w:tcPr>
          <w:p w14:paraId="652D8100"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1DBAD0EB"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3F515F11" w14:textId="77777777" w:rsidTr="007F7BE9">
        <w:trPr>
          <w:trHeight w:val="610"/>
        </w:trPr>
        <w:tc>
          <w:tcPr>
            <w:tcW w:w="801" w:type="dxa"/>
            <w:shd w:val="clear" w:color="auto" w:fill="auto"/>
            <w:vAlign w:val="center"/>
          </w:tcPr>
          <w:p w14:paraId="0B8BC8A3" w14:textId="77777777" w:rsidR="00732D6F" w:rsidRPr="00732D6F" w:rsidRDefault="00732D6F" w:rsidP="00732D6F">
            <w:pPr>
              <w:rPr>
                <w:rFonts w:eastAsia="Calibri"/>
                <w:sz w:val="24"/>
                <w:szCs w:val="24"/>
                <w:lang w:val="en-US"/>
              </w:rPr>
            </w:pPr>
            <w:r w:rsidRPr="00732D6F">
              <w:rPr>
                <w:rFonts w:eastAsia="Calibri"/>
                <w:sz w:val="24"/>
                <w:szCs w:val="24"/>
                <w:lang w:val="en-US"/>
              </w:rPr>
              <w:t>7</w:t>
            </w:r>
          </w:p>
        </w:tc>
        <w:tc>
          <w:tcPr>
            <w:tcW w:w="4552" w:type="dxa"/>
            <w:shd w:val="clear" w:color="auto" w:fill="auto"/>
            <w:vAlign w:val="center"/>
          </w:tcPr>
          <w:p w14:paraId="0C9CCC5E" w14:textId="4D01732E" w:rsidR="00732D6F" w:rsidRPr="00732D6F" w:rsidRDefault="00DA7AFB" w:rsidP="00732D6F">
            <w:pPr>
              <w:spacing w:after="160" w:line="259" w:lineRule="auto"/>
              <w:rPr>
                <w:rFonts w:eastAsia="Calibri"/>
                <w:sz w:val="24"/>
                <w:szCs w:val="24"/>
              </w:rPr>
            </w:pPr>
            <w:r w:rsidRPr="00DA7AFB">
              <w:rPr>
                <w:rFonts w:eastAsia="Calibri"/>
                <w:sz w:val="24"/>
                <w:szCs w:val="24"/>
              </w:rPr>
              <w:t>Xu thế quốc tế về phát triển chương trình giáo dục phổ thông</w:t>
            </w:r>
          </w:p>
        </w:tc>
        <w:tc>
          <w:tcPr>
            <w:tcW w:w="1044" w:type="dxa"/>
            <w:vAlign w:val="center"/>
          </w:tcPr>
          <w:p w14:paraId="7658D9A2" w14:textId="77777777" w:rsidR="00732D6F" w:rsidRPr="00732D6F" w:rsidRDefault="00732D6F" w:rsidP="00732D6F">
            <w:pPr>
              <w:jc w:val="center"/>
              <w:rPr>
                <w:sz w:val="24"/>
                <w:szCs w:val="24"/>
                <w:lang w:val="en-US"/>
              </w:rPr>
            </w:pPr>
            <w:r w:rsidRPr="00732D6F">
              <w:rPr>
                <w:sz w:val="24"/>
                <w:szCs w:val="24"/>
                <w:lang w:val="en-US"/>
              </w:rPr>
              <w:t>2</w:t>
            </w:r>
          </w:p>
        </w:tc>
        <w:tc>
          <w:tcPr>
            <w:tcW w:w="992" w:type="dxa"/>
            <w:vAlign w:val="center"/>
          </w:tcPr>
          <w:p w14:paraId="49A2117D" w14:textId="77777777" w:rsidR="00732D6F" w:rsidRPr="00732D6F" w:rsidRDefault="00732D6F" w:rsidP="00732D6F">
            <w:pPr>
              <w:jc w:val="center"/>
              <w:rPr>
                <w:sz w:val="24"/>
                <w:szCs w:val="24"/>
                <w:lang w:val="en-US"/>
              </w:rPr>
            </w:pPr>
          </w:p>
        </w:tc>
        <w:tc>
          <w:tcPr>
            <w:tcW w:w="1024" w:type="dxa"/>
            <w:vAlign w:val="center"/>
          </w:tcPr>
          <w:p w14:paraId="6985C924" w14:textId="77777777" w:rsidR="00732D6F" w:rsidRPr="00732D6F" w:rsidRDefault="00732D6F" w:rsidP="00732D6F">
            <w:pPr>
              <w:jc w:val="center"/>
              <w:rPr>
                <w:sz w:val="24"/>
                <w:szCs w:val="24"/>
                <w:lang w:val="en-US"/>
              </w:rPr>
            </w:pPr>
            <w:r w:rsidRPr="00732D6F">
              <w:rPr>
                <w:sz w:val="24"/>
                <w:szCs w:val="24"/>
                <w:lang w:val="en-US"/>
              </w:rPr>
              <w:t>1</w:t>
            </w:r>
          </w:p>
        </w:tc>
        <w:tc>
          <w:tcPr>
            <w:tcW w:w="1260" w:type="dxa"/>
            <w:shd w:val="clear" w:color="auto" w:fill="auto"/>
            <w:vAlign w:val="center"/>
          </w:tcPr>
          <w:p w14:paraId="4C825706" w14:textId="77777777" w:rsidR="00732D6F" w:rsidRPr="00732D6F" w:rsidRDefault="00732D6F" w:rsidP="00732D6F">
            <w:pPr>
              <w:jc w:val="center"/>
              <w:rPr>
                <w:sz w:val="24"/>
                <w:szCs w:val="24"/>
                <w:lang w:val="en-US"/>
              </w:rPr>
            </w:pPr>
            <w:r w:rsidRPr="00732D6F">
              <w:rPr>
                <w:sz w:val="24"/>
                <w:szCs w:val="24"/>
                <w:lang w:val="en-US"/>
              </w:rPr>
              <w:t>1</w:t>
            </w:r>
          </w:p>
        </w:tc>
      </w:tr>
      <w:tr w:rsidR="00732D6F" w:rsidRPr="00732D6F" w14:paraId="7428D00D" w14:textId="77777777" w:rsidTr="007F7BE9">
        <w:trPr>
          <w:trHeight w:val="295"/>
        </w:trPr>
        <w:tc>
          <w:tcPr>
            <w:tcW w:w="5353" w:type="dxa"/>
            <w:gridSpan w:val="2"/>
            <w:shd w:val="clear" w:color="auto" w:fill="auto"/>
            <w:vAlign w:val="center"/>
          </w:tcPr>
          <w:p w14:paraId="7458FE53" w14:textId="77777777" w:rsidR="00732D6F" w:rsidRPr="00732D6F" w:rsidRDefault="00732D6F" w:rsidP="00732D6F">
            <w:pPr>
              <w:rPr>
                <w:b/>
                <w:bCs/>
                <w:sz w:val="24"/>
                <w:szCs w:val="24"/>
              </w:rPr>
            </w:pPr>
            <w:r w:rsidRPr="00732D6F">
              <w:rPr>
                <w:b/>
                <w:bCs/>
                <w:sz w:val="24"/>
                <w:szCs w:val="24"/>
              </w:rPr>
              <w:t>Tổng</w:t>
            </w:r>
          </w:p>
        </w:tc>
        <w:tc>
          <w:tcPr>
            <w:tcW w:w="1044" w:type="dxa"/>
            <w:vAlign w:val="center"/>
          </w:tcPr>
          <w:p w14:paraId="1521B4EF" w14:textId="52AAA54A" w:rsidR="00732D6F" w:rsidRPr="00732D6F" w:rsidRDefault="00732D6F" w:rsidP="00732D6F">
            <w:pPr>
              <w:jc w:val="center"/>
              <w:rPr>
                <w:b/>
                <w:bCs/>
                <w:sz w:val="24"/>
                <w:szCs w:val="24"/>
                <w:lang w:val="en-US"/>
              </w:rPr>
            </w:pPr>
            <w:r w:rsidRPr="00732D6F">
              <w:rPr>
                <w:b/>
                <w:bCs/>
                <w:sz w:val="24"/>
                <w:szCs w:val="24"/>
                <w:lang w:val="en-US"/>
              </w:rPr>
              <w:t>1</w:t>
            </w:r>
            <w:r w:rsidR="00DA7AFB">
              <w:rPr>
                <w:b/>
                <w:bCs/>
                <w:sz w:val="24"/>
                <w:szCs w:val="24"/>
                <w:lang w:val="en-US"/>
              </w:rPr>
              <w:t>6</w:t>
            </w:r>
          </w:p>
        </w:tc>
        <w:tc>
          <w:tcPr>
            <w:tcW w:w="992" w:type="dxa"/>
            <w:vAlign w:val="center"/>
          </w:tcPr>
          <w:p w14:paraId="4926F530" w14:textId="7F38E886" w:rsidR="00732D6F" w:rsidRPr="00732D6F" w:rsidRDefault="00DA7AFB" w:rsidP="00732D6F">
            <w:pPr>
              <w:jc w:val="center"/>
              <w:rPr>
                <w:b/>
                <w:bCs/>
                <w:sz w:val="24"/>
                <w:szCs w:val="24"/>
                <w:lang w:val="en-US"/>
              </w:rPr>
            </w:pPr>
            <w:r>
              <w:rPr>
                <w:b/>
                <w:bCs/>
                <w:sz w:val="24"/>
                <w:szCs w:val="24"/>
                <w:lang w:val="en-US"/>
              </w:rPr>
              <w:t>2</w:t>
            </w:r>
          </w:p>
        </w:tc>
        <w:tc>
          <w:tcPr>
            <w:tcW w:w="1024" w:type="dxa"/>
            <w:vAlign w:val="center"/>
          </w:tcPr>
          <w:p w14:paraId="76990D66" w14:textId="5B697B25" w:rsidR="00732D6F" w:rsidRPr="00732D6F" w:rsidRDefault="00DA7AFB" w:rsidP="00732D6F">
            <w:pPr>
              <w:jc w:val="center"/>
              <w:rPr>
                <w:b/>
                <w:bCs/>
                <w:sz w:val="24"/>
                <w:szCs w:val="24"/>
                <w:lang w:val="en-US"/>
              </w:rPr>
            </w:pPr>
            <w:r>
              <w:rPr>
                <w:b/>
                <w:bCs/>
                <w:sz w:val="24"/>
                <w:szCs w:val="24"/>
                <w:lang w:val="en-US"/>
              </w:rPr>
              <w:t>7</w:t>
            </w:r>
          </w:p>
        </w:tc>
        <w:tc>
          <w:tcPr>
            <w:tcW w:w="1260" w:type="dxa"/>
            <w:shd w:val="clear" w:color="auto" w:fill="auto"/>
            <w:vAlign w:val="center"/>
          </w:tcPr>
          <w:p w14:paraId="68A3EF86" w14:textId="1C9E6CA3" w:rsidR="00732D6F" w:rsidRPr="00732D6F" w:rsidRDefault="00B5319D" w:rsidP="00732D6F">
            <w:pPr>
              <w:jc w:val="center"/>
              <w:rPr>
                <w:b/>
                <w:bCs/>
                <w:sz w:val="24"/>
                <w:szCs w:val="24"/>
                <w:lang w:val="en-US"/>
              </w:rPr>
            </w:pPr>
            <w:r>
              <w:rPr>
                <w:b/>
                <w:bCs/>
                <w:sz w:val="24"/>
                <w:szCs w:val="24"/>
                <w:lang w:val="en-US"/>
              </w:rPr>
              <w:t>7</w:t>
            </w:r>
          </w:p>
        </w:tc>
      </w:tr>
      <w:tr w:rsidR="00732D6F" w:rsidRPr="00732D6F" w14:paraId="6CDC9C32" w14:textId="77777777" w:rsidTr="007F7BE9">
        <w:tc>
          <w:tcPr>
            <w:tcW w:w="5353" w:type="dxa"/>
            <w:gridSpan w:val="2"/>
            <w:shd w:val="clear" w:color="auto" w:fill="auto"/>
          </w:tcPr>
          <w:p w14:paraId="5CC283E6" w14:textId="77777777" w:rsidR="00732D6F" w:rsidRPr="00732D6F" w:rsidRDefault="00732D6F" w:rsidP="00732D6F">
            <w:pPr>
              <w:jc w:val="both"/>
              <w:rPr>
                <w:b/>
                <w:bCs/>
                <w:sz w:val="24"/>
                <w:szCs w:val="24"/>
              </w:rPr>
            </w:pPr>
            <w:r w:rsidRPr="00732D6F">
              <w:rPr>
                <w:b/>
                <w:bCs/>
                <w:sz w:val="24"/>
                <w:szCs w:val="24"/>
              </w:rPr>
              <w:t xml:space="preserve">Tỉ lệ </w:t>
            </w:r>
          </w:p>
        </w:tc>
        <w:tc>
          <w:tcPr>
            <w:tcW w:w="1044" w:type="dxa"/>
          </w:tcPr>
          <w:p w14:paraId="2D4AEE17" w14:textId="77777777" w:rsidR="00732D6F" w:rsidRPr="00732D6F" w:rsidRDefault="00732D6F" w:rsidP="00732D6F">
            <w:pPr>
              <w:jc w:val="center"/>
              <w:rPr>
                <w:b/>
                <w:bCs/>
                <w:sz w:val="24"/>
                <w:szCs w:val="24"/>
              </w:rPr>
            </w:pPr>
            <w:r w:rsidRPr="00732D6F">
              <w:rPr>
                <w:b/>
                <w:bCs/>
                <w:sz w:val="24"/>
                <w:szCs w:val="24"/>
              </w:rPr>
              <w:t>100</w:t>
            </w:r>
            <w:r w:rsidRPr="00732D6F">
              <w:rPr>
                <w:b/>
                <w:bCs/>
                <w:sz w:val="24"/>
                <w:szCs w:val="24"/>
                <w:lang w:val="en-US"/>
              </w:rPr>
              <w:t xml:space="preserve"> </w:t>
            </w:r>
            <w:r w:rsidRPr="00732D6F">
              <w:rPr>
                <w:b/>
                <w:bCs/>
                <w:sz w:val="24"/>
                <w:szCs w:val="24"/>
              </w:rPr>
              <w:t>%</w:t>
            </w:r>
          </w:p>
        </w:tc>
        <w:tc>
          <w:tcPr>
            <w:tcW w:w="992" w:type="dxa"/>
          </w:tcPr>
          <w:p w14:paraId="2E9CB289" w14:textId="15E8B724" w:rsidR="00732D6F" w:rsidRPr="00732D6F" w:rsidRDefault="00B5319D" w:rsidP="00732D6F">
            <w:pPr>
              <w:jc w:val="center"/>
              <w:rPr>
                <w:b/>
                <w:bCs/>
                <w:sz w:val="24"/>
                <w:szCs w:val="24"/>
              </w:rPr>
            </w:pPr>
            <w:r>
              <w:rPr>
                <w:b/>
                <w:bCs/>
                <w:sz w:val="24"/>
                <w:szCs w:val="24"/>
                <w:lang w:val="en-US"/>
              </w:rPr>
              <w:t>12</w:t>
            </w:r>
            <w:r w:rsidR="00732D6F" w:rsidRPr="00732D6F">
              <w:rPr>
                <w:b/>
                <w:bCs/>
                <w:sz w:val="24"/>
                <w:szCs w:val="24"/>
                <w:lang w:val="en-US"/>
              </w:rPr>
              <w:t xml:space="preserve"> </w:t>
            </w:r>
            <w:r w:rsidR="00732D6F" w:rsidRPr="00732D6F">
              <w:rPr>
                <w:b/>
                <w:bCs/>
                <w:sz w:val="24"/>
                <w:szCs w:val="24"/>
              </w:rPr>
              <w:t>%</w:t>
            </w:r>
          </w:p>
        </w:tc>
        <w:tc>
          <w:tcPr>
            <w:tcW w:w="1024" w:type="dxa"/>
          </w:tcPr>
          <w:p w14:paraId="4C7A04DD" w14:textId="2E959451" w:rsidR="00732D6F" w:rsidRPr="00732D6F" w:rsidRDefault="00B5319D" w:rsidP="00732D6F">
            <w:pPr>
              <w:jc w:val="center"/>
              <w:rPr>
                <w:b/>
                <w:bCs/>
                <w:sz w:val="24"/>
                <w:szCs w:val="24"/>
              </w:rPr>
            </w:pPr>
            <w:r>
              <w:rPr>
                <w:b/>
                <w:bCs/>
                <w:sz w:val="24"/>
                <w:szCs w:val="24"/>
                <w:lang w:val="en-US"/>
              </w:rPr>
              <w:t>44</w:t>
            </w:r>
            <w:r w:rsidR="00732D6F" w:rsidRPr="00732D6F">
              <w:rPr>
                <w:b/>
                <w:bCs/>
                <w:sz w:val="24"/>
                <w:szCs w:val="24"/>
                <w:lang w:val="en-US"/>
              </w:rPr>
              <w:t xml:space="preserve"> </w:t>
            </w:r>
            <w:r w:rsidR="00732D6F" w:rsidRPr="00732D6F">
              <w:rPr>
                <w:b/>
                <w:bCs/>
                <w:sz w:val="24"/>
                <w:szCs w:val="24"/>
              </w:rPr>
              <w:t>%</w:t>
            </w:r>
          </w:p>
        </w:tc>
        <w:tc>
          <w:tcPr>
            <w:tcW w:w="1260" w:type="dxa"/>
            <w:shd w:val="clear" w:color="auto" w:fill="auto"/>
          </w:tcPr>
          <w:p w14:paraId="00197CFD" w14:textId="6AD2DA6D" w:rsidR="00732D6F" w:rsidRPr="00732D6F" w:rsidRDefault="00B5319D" w:rsidP="00732D6F">
            <w:pPr>
              <w:jc w:val="center"/>
              <w:rPr>
                <w:b/>
                <w:bCs/>
                <w:sz w:val="24"/>
                <w:szCs w:val="24"/>
              </w:rPr>
            </w:pPr>
            <w:r>
              <w:rPr>
                <w:b/>
                <w:bCs/>
                <w:sz w:val="24"/>
                <w:szCs w:val="24"/>
                <w:lang w:val="en-US"/>
              </w:rPr>
              <w:t>44</w:t>
            </w:r>
            <w:r w:rsidR="00732D6F" w:rsidRPr="00732D6F">
              <w:rPr>
                <w:b/>
                <w:bCs/>
                <w:sz w:val="24"/>
                <w:szCs w:val="24"/>
              </w:rPr>
              <w:t xml:space="preserve"> %</w:t>
            </w:r>
          </w:p>
        </w:tc>
      </w:tr>
    </w:tbl>
    <w:p w14:paraId="66612366" w14:textId="77777777" w:rsidR="00732D6F" w:rsidRPr="00732D6F" w:rsidRDefault="00732D6F" w:rsidP="00732D6F">
      <w:pPr>
        <w:spacing w:after="0"/>
        <w:jc w:val="both"/>
        <w:rPr>
          <w:szCs w:val="26"/>
        </w:rPr>
      </w:pPr>
    </w:p>
    <w:bookmarkEnd w:id="6"/>
    <w:p w14:paraId="16FD61F1" w14:textId="38A3AF3E" w:rsidR="003E233D" w:rsidRPr="00922F10" w:rsidRDefault="003E233D" w:rsidP="003E233D">
      <w:pPr>
        <w:spacing w:after="0"/>
        <w:jc w:val="both"/>
        <w:rPr>
          <w:b/>
          <w:bCs/>
          <w:i/>
          <w:iCs/>
          <w:szCs w:val="26"/>
        </w:rPr>
      </w:pPr>
      <w:r w:rsidRPr="00922F10">
        <w:rPr>
          <w:b/>
          <w:bCs/>
          <w:i/>
          <w:iCs/>
          <w:szCs w:val="26"/>
        </w:rPr>
        <w:t xml:space="preserve">5.2.2. Bộ tiêu chí </w:t>
      </w:r>
      <w:r w:rsidR="008B07A8" w:rsidRPr="00922F10">
        <w:rPr>
          <w:b/>
          <w:bCs/>
          <w:i/>
          <w:iCs/>
          <w:szCs w:val="26"/>
          <w:lang w:val="en-US"/>
        </w:rPr>
        <w:t>đánh</w:t>
      </w:r>
      <w:r w:rsidRPr="00922F10">
        <w:rPr>
          <w:b/>
          <w:bCs/>
          <w:i/>
          <w:iCs/>
          <w:szCs w:val="26"/>
        </w:rPr>
        <w:t xml:space="preserve"> giá cuối kỳ</w:t>
      </w:r>
    </w:p>
    <w:p w14:paraId="64043D3F" w14:textId="6E1DF2B0" w:rsidR="00B77FAD" w:rsidRDefault="00B77FAD" w:rsidP="00B77FAD">
      <w:pPr>
        <w:spacing w:after="0" w:line="240" w:lineRule="auto"/>
        <w:jc w:val="center"/>
        <w:rPr>
          <w:b/>
          <w:bCs/>
          <w:szCs w:val="26"/>
        </w:rPr>
      </w:pPr>
      <w:r w:rsidRPr="00B77FAD">
        <w:rPr>
          <w:b/>
          <w:bCs/>
          <w:szCs w:val="26"/>
          <w:lang w:val="en-US"/>
        </w:rPr>
        <w:t>Bảng</w:t>
      </w:r>
      <w:r w:rsidRPr="00B77FAD">
        <w:rPr>
          <w:b/>
          <w:bCs/>
          <w:szCs w:val="26"/>
        </w:rPr>
        <w:t xml:space="preserve"> </w:t>
      </w:r>
      <w:r w:rsidR="0013063B">
        <w:rPr>
          <w:b/>
          <w:bCs/>
          <w:szCs w:val="26"/>
          <w:lang w:val="en-US"/>
        </w:rPr>
        <w:t>2</w:t>
      </w:r>
      <w:r w:rsidRPr="00B77FAD">
        <w:rPr>
          <w:b/>
          <w:bCs/>
          <w:szCs w:val="26"/>
        </w:rPr>
        <w:t xml:space="preserve">. </w:t>
      </w:r>
      <w:proofErr w:type="gramStart"/>
      <w:r w:rsidR="00DA6122" w:rsidRPr="00DA6122">
        <w:rPr>
          <w:b/>
          <w:bCs/>
          <w:szCs w:val="26"/>
          <w:lang w:val="en-US"/>
        </w:rPr>
        <w:t>Rubric  đánh</w:t>
      </w:r>
      <w:proofErr w:type="gramEnd"/>
      <w:r w:rsidR="00DA6122" w:rsidRPr="00DA6122">
        <w:rPr>
          <w:b/>
          <w:bCs/>
          <w:szCs w:val="26"/>
          <w:lang w:val="en-US"/>
        </w:rPr>
        <w:t xml:space="preserve"> giá Tiểu luận </w:t>
      </w:r>
      <w:r w:rsidRPr="00B77FAD">
        <w:rPr>
          <w:b/>
          <w:bCs/>
          <w:szCs w:val="26"/>
        </w:rPr>
        <w:t>(A</w:t>
      </w:r>
      <w:r w:rsidRPr="00B77FAD">
        <w:rPr>
          <w:b/>
          <w:bCs/>
          <w:szCs w:val="26"/>
          <w:lang w:val="en-US"/>
        </w:rPr>
        <w:t>2</w:t>
      </w:r>
      <w:r w:rsidRPr="00B77FAD">
        <w:rPr>
          <w:b/>
          <w:bCs/>
          <w:szCs w:val="26"/>
        </w:rPr>
        <w:t>.</w:t>
      </w:r>
      <w:r w:rsidRPr="00B77FAD">
        <w:rPr>
          <w:b/>
          <w:bCs/>
          <w:szCs w:val="26"/>
          <w:lang w:val="en-US"/>
        </w:rPr>
        <w:t>1</w:t>
      </w:r>
      <w:r w:rsidRPr="00B77FAD">
        <w:rPr>
          <w:b/>
          <w:bCs/>
          <w:szCs w:val="26"/>
        </w:rPr>
        <w:t>)</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1701"/>
        <w:gridCol w:w="1701"/>
        <w:gridCol w:w="1701"/>
        <w:gridCol w:w="1701"/>
        <w:gridCol w:w="1559"/>
        <w:gridCol w:w="992"/>
      </w:tblGrid>
      <w:tr w:rsidR="00DA6122" w:rsidRPr="008526E5" w14:paraId="24361C89" w14:textId="77777777" w:rsidTr="00FC036D">
        <w:trPr>
          <w:trHeight w:val="720"/>
          <w:jc w:val="center"/>
        </w:trPr>
        <w:tc>
          <w:tcPr>
            <w:tcW w:w="846" w:type="dxa"/>
            <w:vMerge w:val="restart"/>
            <w:shd w:val="clear" w:color="auto" w:fill="FABF8F"/>
            <w:vAlign w:val="center"/>
          </w:tcPr>
          <w:p w14:paraId="00541E38" w14:textId="77777777" w:rsidR="00DA6122" w:rsidRPr="008526E5" w:rsidRDefault="00DA6122" w:rsidP="00FC036D">
            <w:pPr>
              <w:widowControl w:val="0"/>
              <w:spacing w:before="60" w:after="60" w:line="240" w:lineRule="auto"/>
              <w:jc w:val="center"/>
              <w:rPr>
                <w:rFonts w:eastAsia="Times New Roman"/>
                <w:b/>
                <w:sz w:val="24"/>
                <w:szCs w:val="24"/>
                <w:lang w:val="en-US" w:eastAsia="en-US"/>
              </w:rPr>
            </w:pPr>
            <w:r w:rsidRPr="008526E5">
              <w:rPr>
                <w:rFonts w:eastAsia="Times New Roman"/>
                <w:b/>
                <w:sz w:val="24"/>
                <w:szCs w:val="24"/>
                <w:lang w:val="en-US" w:eastAsia="en-US"/>
              </w:rPr>
              <w:t>Tiêu chí đánh giá</w:t>
            </w:r>
          </w:p>
        </w:tc>
        <w:tc>
          <w:tcPr>
            <w:tcW w:w="8363" w:type="dxa"/>
            <w:gridSpan w:val="5"/>
            <w:shd w:val="clear" w:color="auto" w:fill="FABF8F"/>
            <w:vAlign w:val="center"/>
          </w:tcPr>
          <w:p w14:paraId="3617FB7F" w14:textId="77777777" w:rsidR="00DA6122" w:rsidRPr="008526E5" w:rsidRDefault="00DA6122" w:rsidP="00FC036D">
            <w:pPr>
              <w:widowControl w:val="0"/>
              <w:spacing w:before="60" w:after="60" w:line="240" w:lineRule="auto"/>
              <w:jc w:val="center"/>
              <w:rPr>
                <w:rFonts w:eastAsia="Times New Roman"/>
                <w:b/>
                <w:sz w:val="24"/>
                <w:szCs w:val="24"/>
                <w:lang w:val="en-US" w:eastAsia="en-US"/>
              </w:rPr>
            </w:pPr>
            <w:r w:rsidRPr="008526E5">
              <w:rPr>
                <w:rFonts w:eastAsia="Times New Roman"/>
                <w:b/>
                <w:sz w:val="24"/>
                <w:szCs w:val="24"/>
                <w:lang w:val="en-US" w:eastAsia="en-US"/>
              </w:rPr>
              <w:t>Mức độ đạt chuẩn quy định và thang điểm</w:t>
            </w:r>
          </w:p>
        </w:tc>
        <w:tc>
          <w:tcPr>
            <w:tcW w:w="992" w:type="dxa"/>
            <w:vMerge w:val="restart"/>
            <w:shd w:val="clear" w:color="auto" w:fill="FABF8F"/>
            <w:vAlign w:val="center"/>
          </w:tcPr>
          <w:p w14:paraId="511816F9" w14:textId="77777777" w:rsidR="00DA6122" w:rsidRPr="008526E5" w:rsidRDefault="00DA6122" w:rsidP="00FC036D">
            <w:pPr>
              <w:widowControl w:val="0"/>
              <w:spacing w:before="60" w:after="60" w:line="240" w:lineRule="auto"/>
              <w:jc w:val="center"/>
              <w:rPr>
                <w:rFonts w:eastAsia="Times New Roman"/>
                <w:b/>
                <w:sz w:val="24"/>
                <w:szCs w:val="24"/>
                <w:lang w:val="en-US" w:eastAsia="en-US"/>
              </w:rPr>
            </w:pPr>
            <w:r w:rsidRPr="008526E5">
              <w:rPr>
                <w:rFonts w:eastAsia="Times New Roman"/>
                <w:b/>
                <w:sz w:val="24"/>
                <w:szCs w:val="24"/>
                <w:lang w:val="en-US" w:eastAsia="en-US"/>
              </w:rPr>
              <w:t>Trọng số</w:t>
            </w:r>
          </w:p>
        </w:tc>
      </w:tr>
      <w:tr w:rsidR="00DA6122" w:rsidRPr="008526E5" w14:paraId="01D850D8" w14:textId="77777777" w:rsidTr="00FC036D">
        <w:trPr>
          <w:trHeight w:val="720"/>
          <w:jc w:val="center"/>
        </w:trPr>
        <w:tc>
          <w:tcPr>
            <w:tcW w:w="846" w:type="dxa"/>
            <w:vMerge/>
            <w:shd w:val="clear" w:color="auto" w:fill="auto"/>
            <w:vAlign w:val="center"/>
          </w:tcPr>
          <w:p w14:paraId="4AF17196" w14:textId="77777777" w:rsidR="00DA6122" w:rsidRPr="008526E5" w:rsidRDefault="00DA6122" w:rsidP="00FC036D">
            <w:pPr>
              <w:widowControl w:val="0"/>
              <w:pBdr>
                <w:top w:val="nil"/>
                <w:left w:val="nil"/>
                <w:bottom w:val="nil"/>
                <w:right w:val="nil"/>
                <w:between w:val="nil"/>
              </w:pBdr>
              <w:spacing w:after="0"/>
              <w:rPr>
                <w:rFonts w:eastAsia="Times New Roman"/>
                <w:b/>
                <w:sz w:val="24"/>
                <w:szCs w:val="24"/>
                <w:lang w:val="en-US" w:eastAsia="en-US"/>
              </w:rPr>
            </w:pPr>
          </w:p>
        </w:tc>
        <w:tc>
          <w:tcPr>
            <w:tcW w:w="1701" w:type="dxa"/>
            <w:tcBorders>
              <w:top w:val="single" w:sz="4" w:space="0" w:color="000000"/>
              <w:left w:val="single" w:sz="4" w:space="0" w:color="000000"/>
              <w:bottom w:val="single" w:sz="4" w:space="0" w:color="000000"/>
            </w:tcBorders>
            <w:shd w:val="clear" w:color="auto" w:fill="FDE9D9"/>
            <w:vAlign w:val="center"/>
          </w:tcPr>
          <w:p w14:paraId="2B9F5BB7"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A</w:t>
            </w:r>
          </w:p>
          <w:p w14:paraId="1B8E3541"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(8,5-10 điểm)</w:t>
            </w:r>
          </w:p>
        </w:tc>
        <w:tc>
          <w:tcPr>
            <w:tcW w:w="1701" w:type="dxa"/>
            <w:tcBorders>
              <w:top w:val="single" w:sz="4" w:space="0" w:color="000000"/>
              <w:left w:val="single" w:sz="4" w:space="0" w:color="000000"/>
              <w:bottom w:val="single" w:sz="4" w:space="0" w:color="000000"/>
              <w:right w:val="single" w:sz="4" w:space="0" w:color="000000"/>
            </w:tcBorders>
            <w:shd w:val="clear" w:color="auto" w:fill="FDE9D9"/>
            <w:vAlign w:val="center"/>
          </w:tcPr>
          <w:p w14:paraId="399DB3D0"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B</w:t>
            </w:r>
          </w:p>
          <w:p w14:paraId="72080B0D"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(7,0-8,4 điểm)</w:t>
            </w:r>
          </w:p>
        </w:tc>
        <w:tc>
          <w:tcPr>
            <w:tcW w:w="1701" w:type="dxa"/>
            <w:tcBorders>
              <w:top w:val="single" w:sz="4" w:space="0" w:color="000000"/>
              <w:left w:val="single" w:sz="4" w:space="0" w:color="000000"/>
              <w:bottom w:val="single" w:sz="4" w:space="0" w:color="000000"/>
            </w:tcBorders>
            <w:shd w:val="clear" w:color="auto" w:fill="FDE9D9"/>
            <w:vAlign w:val="center"/>
          </w:tcPr>
          <w:p w14:paraId="399CDF6B"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C</w:t>
            </w:r>
          </w:p>
          <w:p w14:paraId="5233E2B6"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(5,5-6,9 điểm)</w:t>
            </w:r>
          </w:p>
        </w:tc>
        <w:tc>
          <w:tcPr>
            <w:tcW w:w="1701" w:type="dxa"/>
            <w:tcBorders>
              <w:top w:val="single" w:sz="4" w:space="0" w:color="000000"/>
              <w:left w:val="single" w:sz="4" w:space="0" w:color="000000"/>
              <w:bottom w:val="single" w:sz="4" w:space="0" w:color="000000"/>
            </w:tcBorders>
            <w:shd w:val="clear" w:color="auto" w:fill="FDE9D9"/>
            <w:vAlign w:val="center"/>
          </w:tcPr>
          <w:p w14:paraId="2B8D4DF7"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D</w:t>
            </w:r>
          </w:p>
          <w:p w14:paraId="66F4BB25"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(4,0-5,4 điểm)</w:t>
            </w:r>
          </w:p>
        </w:tc>
        <w:tc>
          <w:tcPr>
            <w:tcW w:w="1559" w:type="dxa"/>
            <w:shd w:val="clear" w:color="auto" w:fill="FDE9D9"/>
          </w:tcPr>
          <w:p w14:paraId="55BC600B"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F</w:t>
            </w:r>
          </w:p>
          <w:p w14:paraId="36BD6B86" w14:textId="77777777" w:rsidR="00DA6122" w:rsidRPr="008526E5" w:rsidRDefault="00DA6122" w:rsidP="00FC036D">
            <w:pPr>
              <w:spacing w:after="0" w:line="240" w:lineRule="auto"/>
              <w:jc w:val="center"/>
              <w:rPr>
                <w:rFonts w:eastAsia="Calibri"/>
                <w:b/>
                <w:bCs/>
                <w:sz w:val="24"/>
                <w:szCs w:val="24"/>
                <w:lang w:val="en-US" w:eastAsia="en-US"/>
              </w:rPr>
            </w:pPr>
            <w:r w:rsidRPr="008526E5">
              <w:rPr>
                <w:rFonts w:eastAsia="Calibri"/>
                <w:b/>
                <w:bCs/>
                <w:sz w:val="24"/>
                <w:szCs w:val="24"/>
                <w:lang w:val="en-US" w:eastAsia="en-US"/>
              </w:rPr>
              <w:t>(0-3,9 điểm)</w:t>
            </w:r>
          </w:p>
        </w:tc>
        <w:tc>
          <w:tcPr>
            <w:tcW w:w="992" w:type="dxa"/>
            <w:vMerge/>
          </w:tcPr>
          <w:p w14:paraId="1BD2D23E" w14:textId="77777777" w:rsidR="00DA6122" w:rsidRPr="008526E5" w:rsidRDefault="00DA6122" w:rsidP="00FC036D">
            <w:pPr>
              <w:widowControl w:val="0"/>
              <w:spacing w:before="60" w:after="60" w:line="240" w:lineRule="auto"/>
              <w:jc w:val="center"/>
              <w:rPr>
                <w:rFonts w:eastAsia="Times New Roman"/>
                <w:b/>
                <w:sz w:val="24"/>
                <w:szCs w:val="24"/>
                <w:lang w:val="en-US" w:eastAsia="en-US"/>
              </w:rPr>
            </w:pPr>
          </w:p>
        </w:tc>
      </w:tr>
      <w:tr w:rsidR="00DA6122" w:rsidRPr="008526E5" w14:paraId="1DCB42F8" w14:textId="77777777" w:rsidTr="00FC036D">
        <w:trPr>
          <w:trHeight w:val="720"/>
          <w:jc w:val="center"/>
        </w:trPr>
        <w:tc>
          <w:tcPr>
            <w:tcW w:w="846" w:type="dxa"/>
            <w:shd w:val="clear" w:color="auto" w:fill="auto"/>
            <w:vAlign w:val="center"/>
          </w:tcPr>
          <w:p w14:paraId="62A22A69"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r w:rsidRPr="008526E5">
              <w:rPr>
                <w:rFonts w:eastAsia="Times New Roman"/>
                <w:b/>
                <w:i/>
                <w:sz w:val="24"/>
                <w:szCs w:val="24"/>
                <w:lang w:val="en-US" w:eastAsia="en-US"/>
              </w:rPr>
              <w:t>Thời gian nộp sản phẩm</w:t>
            </w:r>
          </w:p>
        </w:tc>
        <w:tc>
          <w:tcPr>
            <w:tcW w:w="1701" w:type="dxa"/>
            <w:shd w:val="clear" w:color="auto" w:fill="auto"/>
          </w:tcPr>
          <w:p w14:paraId="0241E3FA"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Nộp đúng hạn.</w:t>
            </w:r>
          </w:p>
        </w:tc>
        <w:tc>
          <w:tcPr>
            <w:tcW w:w="1701" w:type="dxa"/>
            <w:shd w:val="clear" w:color="auto" w:fill="auto"/>
          </w:tcPr>
          <w:p w14:paraId="34D3B288"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 xml:space="preserve">Nộp chậm so </w:t>
            </w:r>
            <w:proofErr w:type="gramStart"/>
            <w:r w:rsidRPr="008526E5">
              <w:rPr>
                <w:rFonts w:eastAsia="Times New Roman"/>
                <w:sz w:val="24"/>
                <w:szCs w:val="24"/>
                <w:lang w:val="en-US" w:eastAsia="en-US"/>
              </w:rPr>
              <w:t>với  quy</w:t>
            </w:r>
            <w:proofErr w:type="gramEnd"/>
            <w:r w:rsidRPr="008526E5">
              <w:rPr>
                <w:rFonts w:eastAsia="Times New Roman"/>
                <w:sz w:val="24"/>
                <w:szCs w:val="24"/>
                <w:lang w:val="en-US" w:eastAsia="en-US"/>
              </w:rPr>
              <w:t xml:space="preserve"> định từ 1 đến 2 ngày.</w:t>
            </w:r>
          </w:p>
        </w:tc>
        <w:tc>
          <w:tcPr>
            <w:tcW w:w="1701" w:type="dxa"/>
            <w:shd w:val="clear" w:color="auto" w:fill="auto"/>
          </w:tcPr>
          <w:p w14:paraId="3874D48A"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 xml:space="preserve">Nộp chậm so </w:t>
            </w:r>
            <w:proofErr w:type="gramStart"/>
            <w:r w:rsidRPr="008526E5">
              <w:rPr>
                <w:rFonts w:eastAsia="Times New Roman"/>
                <w:sz w:val="24"/>
                <w:szCs w:val="24"/>
                <w:lang w:val="en-US" w:eastAsia="en-US"/>
              </w:rPr>
              <w:t>với  quy</w:t>
            </w:r>
            <w:proofErr w:type="gramEnd"/>
            <w:r w:rsidRPr="008526E5">
              <w:rPr>
                <w:rFonts w:eastAsia="Times New Roman"/>
                <w:sz w:val="24"/>
                <w:szCs w:val="24"/>
                <w:lang w:val="en-US" w:eastAsia="en-US"/>
              </w:rPr>
              <w:t xml:space="preserve"> định từ 3 đến 4 ngày.</w:t>
            </w:r>
          </w:p>
        </w:tc>
        <w:tc>
          <w:tcPr>
            <w:tcW w:w="1701" w:type="dxa"/>
            <w:shd w:val="clear" w:color="auto" w:fill="auto"/>
          </w:tcPr>
          <w:p w14:paraId="750A8766"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 xml:space="preserve">Nộp chậm so </w:t>
            </w:r>
            <w:proofErr w:type="gramStart"/>
            <w:r w:rsidRPr="008526E5">
              <w:rPr>
                <w:rFonts w:eastAsia="Times New Roman"/>
                <w:sz w:val="24"/>
                <w:szCs w:val="24"/>
                <w:lang w:val="en-US" w:eastAsia="en-US"/>
              </w:rPr>
              <w:t>với  quy</w:t>
            </w:r>
            <w:proofErr w:type="gramEnd"/>
            <w:r w:rsidRPr="008526E5">
              <w:rPr>
                <w:rFonts w:eastAsia="Times New Roman"/>
                <w:sz w:val="24"/>
                <w:szCs w:val="24"/>
                <w:lang w:val="en-US" w:eastAsia="en-US"/>
              </w:rPr>
              <w:t xml:space="preserve"> định 5 - 6 ngày.</w:t>
            </w:r>
          </w:p>
        </w:tc>
        <w:tc>
          <w:tcPr>
            <w:tcW w:w="1559" w:type="dxa"/>
          </w:tcPr>
          <w:p w14:paraId="2FF94905"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Không nộp</w:t>
            </w:r>
          </w:p>
        </w:tc>
        <w:tc>
          <w:tcPr>
            <w:tcW w:w="992" w:type="dxa"/>
            <w:vAlign w:val="center"/>
          </w:tcPr>
          <w:p w14:paraId="09730D20" w14:textId="77777777" w:rsidR="00DA6122" w:rsidRPr="008526E5" w:rsidRDefault="00DA6122" w:rsidP="00FC036D">
            <w:pPr>
              <w:widowControl w:val="0"/>
              <w:spacing w:before="60" w:after="60" w:line="240" w:lineRule="auto"/>
              <w:jc w:val="center"/>
              <w:rPr>
                <w:rFonts w:eastAsia="Times New Roman"/>
                <w:sz w:val="24"/>
                <w:szCs w:val="24"/>
                <w:lang w:val="en-US" w:eastAsia="en-US"/>
              </w:rPr>
            </w:pPr>
            <w:r w:rsidRPr="008526E5">
              <w:rPr>
                <w:rFonts w:eastAsia="Times New Roman"/>
                <w:sz w:val="24"/>
                <w:szCs w:val="24"/>
                <w:lang w:val="en-US" w:eastAsia="en-US"/>
              </w:rPr>
              <w:t>10%</w:t>
            </w:r>
          </w:p>
        </w:tc>
      </w:tr>
      <w:tr w:rsidR="00DA6122" w:rsidRPr="008526E5" w14:paraId="00589FC3" w14:textId="77777777" w:rsidTr="00FC036D">
        <w:trPr>
          <w:jc w:val="center"/>
        </w:trPr>
        <w:tc>
          <w:tcPr>
            <w:tcW w:w="846" w:type="dxa"/>
            <w:shd w:val="clear" w:color="auto" w:fill="FDE9D9"/>
          </w:tcPr>
          <w:p w14:paraId="19D4DC5E"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1616C570"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02A11183"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78298E6D"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r w:rsidRPr="008526E5">
              <w:rPr>
                <w:rFonts w:eastAsia="Times New Roman"/>
                <w:b/>
                <w:i/>
                <w:sz w:val="24"/>
                <w:szCs w:val="24"/>
                <w:lang w:val="en-US" w:eastAsia="en-US"/>
              </w:rPr>
              <w:t>Kết quả</w:t>
            </w:r>
          </w:p>
        </w:tc>
        <w:tc>
          <w:tcPr>
            <w:tcW w:w="1701" w:type="dxa"/>
            <w:shd w:val="clear" w:color="auto" w:fill="FDE9D9"/>
          </w:tcPr>
          <w:p w14:paraId="6D49E282"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lastRenderedPageBreak/>
              <w:t xml:space="preserve">Lý do chọn đề </w:t>
            </w:r>
            <w:r w:rsidRPr="008526E5">
              <w:rPr>
                <w:rFonts w:eastAsia="Times New Roman"/>
                <w:sz w:val="24"/>
                <w:szCs w:val="24"/>
                <w:lang w:val="en-US" w:eastAsia="en-US"/>
              </w:rPr>
              <w:lastRenderedPageBreak/>
              <w:t>tài nghiên cứu phù hợp; Mục tiêu nghiên cứu rõ ràng, đầy đủ; Nội dung nghiên cứu đầy đủ, chính xác, có cấu trúc logic, có đóng góp hiệu quả cho quá trình dạy học môn Toán ở trường phổ thông; Các trích dẫn trung thực.</w:t>
            </w:r>
          </w:p>
        </w:tc>
        <w:tc>
          <w:tcPr>
            <w:tcW w:w="1701" w:type="dxa"/>
            <w:shd w:val="clear" w:color="auto" w:fill="FDE9D9"/>
          </w:tcPr>
          <w:p w14:paraId="4683902F"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lastRenderedPageBreak/>
              <w:t xml:space="preserve">Lý do chọn đề </w:t>
            </w:r>
            <w:r w:rsidRPr="008526E5">
              <w:rPr>
                <w:rFonts w:eastAsia="Times New Roman"/>
                <w:sz w:val="24"/>
                <w:szCs w:val="24"/>
                <w:lang w:val="en-US" w:eastAsia="en-US"/>
              </w:rPr>
              <w:lastRenderedPageBreak/>
              <w:t>tài nghiên cứu phù hợp; Mục tiêu nghiên cứu rõ ràng, đầy đủ; Nội dung nghiên cứu đầy đủ, chính xác, nhưng cấu trúc chưa thực sự logic, có góp phần đóng góp cho quá trình dạy học môn Toán ở trường phổ thông; Các trích dẫn trung thực.</w:t>
            </w:r>
          </w:p>
        </w:tc>
        <w:tc>
          <w:tcPr>
            <w:tcW w:w="1701" w:type="dxa"/>
            <w:shd w:val="clear" w:color="auto" w:fill="FDE9D9"/>
          </w:tcPr>
          <w:p w14:paraId="403F37C3"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lastRenderedPageBreak/>
              <w:t xml:space="preserve">Lý do chọn đề </w:t>
            </w:r>
            <w:r w:rsidRPr="008526E5">
              <w:rPr>
                <w:rFonts w:eastAsia="Times New Roman"/>
                <w:sz w:val="24"/>
                <w:szCs w:val="24"/>
                <w:lang w:val="en-US" w:eastAsia="en-US"/>
              </w:rPr>
              <w:lastRenderedPageBreak/>
              <w:t>tài nghiên cứu tương đối phù hợp; Mục tiêu nghiên cứu tương đối rõ ràng; Nội dung nghiên cứu đầy đủ, chính xác, nhưng cấu trúc chưa thực sự logic; Các trích dẫn tương đối trung thực.</w:t>
            </w:r>
          </w:p>
        </w:tc>
        <w:tc>
          <w:tcPr>
            <w:tcW w:w="1701" w:type="dxa"/>
            <w:shd w:val="clear" w:color="auto" w:fill="FDE9D9"/>
          </w:tcPr>
          <w:p w14:paraId="544B01C4"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lastRenderedPageBreak/>
              <w:t xml:space="preserve">Lý do chọn đề </w:t>
            </w:r>
            <w:r w:rsidRPr="008526E5">
              <w:rPr>
                <w:rFonts w:eastAsia="Times New Roman"/>
                <w:sz w:val="24"/>
                <w:szCs w:val="24"/>
                <w:lang w:val="en-US" w:eastAsia="en-US"/>
              </w:rPr>
              <w:lastRenderedPageBreak/>
              <w:t>tài nghiên cứu chưa phù hợp; Mục tiêu nghiên cứu chưa rõ ràng, chưa đầy đủ; Nội dung nghiên cứu chưa đầy đủ, có một số phần chưa chính xác, cấu trúc logic chưa hợp lý; Phần lớn trích dẫn chưa trung thực.</w:t>
            </w:r>
          </w:p>
        </w:tc>
        <w:tc>
          <w:tcPr>
            <w:tcW w:w="1559" w:type="dxa"/>
            <w:shd w:val="clear" w:color="auto" w:fill="FDE9D9"/>
          </w:tcPr>
          <w:p w14:paraId="5C8F9272" w14:textId="77777777" w:rsidR="00DA6122" w:rsidRPr="008526E5" w:rsidRDefault="00DA6122" w:rsidP="00FC036D">
            <w:pPr>
              <w:widowControl w:val="0"/>
              <w:spacing w:before="60" w:after="60" w:line="240" w:lineRule="auto"/>
              <w:jc w:val="both"/>
              <w:rPr>
                <w:rFonts w:eastAsia="Times New Roman"/>
                <w:sz w:val="24"/>
                <w:szCs w:val="24"/>
                <w:lang w:val="en-US" w:eastAsia="en-US"/>
              </w:rPr>
            </w:pPr>
            <w:bookmarkStart w:id="8" w:name="_heading=h.lnxbz9" w:colFirst="0" w:colLast="0"/>
            <w:bookmarkEnd w:id="8"/>
            <w:r w:rsidRPr="008526E5">
              <w:rPr>
                <w:rFonts w:eastAsia="Times New Roman"/>
                <w:sz w:val="24"/>
                <w:szCs w:val="24"/>
                <w:lang w:val="en-US" w:eastAsia="en-US"/>
              </w:rPr>
              <w:lastRenderedPageBreak/>
              <w:t xml:space="preserve">Lý do chọn đề </w:t>
            </w:r>
            <w:r w:rsidRPr="008526E5">
              <w:rPr>
                <w:rFonts w:eastAsia="Times New Roman"/>
                <w:sz w:val="24"/>
                <w:szCs w:val="24"/>
                <w:lang w:val="en-US" w:eastAsia="en-US"/>
              </w:rPr>
              <w:lastRenderedPageBreak/>
              <w:t>tài nghiên cứu không phù hợp; Mục tiêu nghiên cứu không rõ ràng, không đầy đủ; Nội dung nghiên cứu không đầy đủ, nhiều phần không chính xác, cấu trúc logic không hợp lý; Các trích dẫn không trung thực.</w:t>
            </w:r>
          </w:p>
        </w:tc>
        <w:tc>
          <w:tcPr>
            <w:tcW w:w="992" w:type="dxa"/>
            <w:shd w:val="clear" w:color="auto" w:fill="FDE9D9"/>
            <w:vAlign w:val="center"/>
          </w:tcPr>
          <w:p w14:paraId="0AF1FBE1" w14:textId="77777777" w:rsidR="00DA6122" w:rsidRPr="008526E5" w:rsidRDefault="00DA6122" w:rsidP="00FC036D">
            <w:pPr>
              <w:widowControl w:val="0"/>
              <w:spacing w:before="60" w:after="60" w:line="240" w:lineRule="auto"/>
              <w:jc w:val="center"/>
              <w:rPr>
                <w:rFonts w:eastAsia="Times New Roman"/>
                <w:sz w:val="24"/>
                <w:szCs w:val="24"/>
                <w:lang w:val="en-US" w:eastAsia="en-US"/>
              </w:rPr>
            </w:pPr>
            <w:r w:rsidRPr="008526E5">
              <w:rPr>
                <w:rFonts w:eastAsia="Times New Roman"/>
                <w:sz w:val="24"/>
                <w:szCs w:val="24"/>
                <w:lang w:val="en-US" w:eastAsia="en-US"/>
              </w:rPr>
              <w:lastRenderedPageBreak/>
              <w:t>40%</w:t>
            </w:r>
          </w:p>
        </w:tc>
      </w:tr>
      <w:tr w:rsidR="00DA6122" w:rsidRPr="008526E5" w14:paraId="2AA8825E" w14:textId="77777777" w:rsidTr="00FC036D">
        <w:trPr>
          <w:jc w:val="center"/>
        </w:trPr>
        <w:tc>
          <w:tcPr>
            <w:tcW w:w="846" w:type="dxa"/>
            <w:shd w:val="clear" w:color="auto" w:fill="auto"/>
          </w:tcPr>
          <w:p w14:paraId="62F5B815"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07A3D8F9"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r w:rsidRPr="008526E5">
              <w:rPr>
                <w:rFonts w:eastAsia="Times New Roman"/>
                <w:b/>
                <w:i/>
                <w:sz w:val="24"/>
                <w:szCs w:val="24"/>
                <w:lang w:val="en-US" w:eastAsia="en-US"/>
              </w:rPr>
              <w:t>Hình thức trình bày kết quả</w:t>
            </w:r>
          </w:p>
        </w:tc>
        <w:tc>
          <w:tcPr>
            <w:tcW w:w="1701" w:type="dxa"/>
            <w:shd w:val="clear" w:color="auto" w:fill="auto"/>
          </w:tcPr>
          <w:p w14:paraId="33C77411"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Trình bày đẹp, không có lỗi chính tả, ngôn ngữ diễn đạt mạch lạc, chính xác; Bản báo cáo thể hiện chính xác, đầy đủ, trung thực các kết quả nghiên cứu.</w:t>
            </w:r>
          </w:p>
        </w:tc>
        <w:tc>
          <w:tcPr>
            <w:tcW w:w="1701" w:type="dxa"/>
            <w:shd w:val="clear" w:color="auto" w:fill="auto"/>
          </w:tcPr>
          <w:p w14:paraId="05BC7F14"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Trình bày đẹp, không có lỗi chính tả, ngôn ngữ diễn đạt mạch lạc; Bản báo cáo chưa thể hiện đầy đủ các kết quả nghiên cứu.</w:t>
            </w:r>
          </w:p>
        </w:tc>
        <w:tc>
          <w:tcPr>
            <w:tcW w:w="1701" w:type="dxa"/>
            <w:shd w:val="clear" w:color="auto" w:fill="auto"/>
          </w:tcPr>
          <w:p w14:paraId="2B63E002"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Trình bày tương đối đẹp, vẫn còn một số lỗi chính tả, ngôn ngữ diễn đạt thiếu mạch lạc; Bản báo cáo chưa thể hiện đầy đủ các kết quả nghiên cứu.</w:t>
            </w:r>
          </w:p>
        </w:tc>
        <w:tc>
          <w:tcPr>
            <w:tcW w:w="1701" w:type="dxa"/>
            <w:shd w:val="clear" w:color="auto" w:fill="auto"/>
          </w:tcPr>
          <w:p w14:paraId="319579FB"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Trình bày tương đối đẹp, nhiều lỗi chính tả, ngôn ngữ diễn đạt thiếu tính mạch lạc; Bản báo cáo thể hiện chưa trung thực các kết quả nghiên cứu.</w:t>
            </w:r>
          </w:p>
        </w:tc>
        <w:tc>
          <w:tcPr>
            <w:tcW w:w="1559" w:type="dxa"/>
          </w:tcPr>
          <w:p w14:paraId="4E755013"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Trình bày không đẹp, nhiều lỗi chính tả, ngôn ngữ diễn đạt thiếu tính mạch lạc; Bản báo cáo thể hiện không trung thực các kết quả nghiên cứu.</w:t>
            </w:r>
          </w:p>
        </w:tc>
        <w:tc>
          <w:tcPr>
            <w:tcW w:w="992" w:type="dxa"/>
          </w:tcPr>
          <w:p w14:paraId="058DC418"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20%</w:t>
            </w:r>
          </w:p>
        </w:tc>
      </w:tr>
      <w:tr w:rsidR="00DA6122" w:rsidRPr="008526E5" w14:paraId="19F06A86" w14:textId="77777777" w:rsidTr="00FC036D">
        <w:trPr>
          <w:jc w:val="center"/>
        </w:trPr>
        <w:tc>
          <w:tcPr>
            <w:tcW w:w="846" w:type="dxa"/>
            <w:shd w:val="clear" w:color="auto" w:fill="FDE9D9"/>
          </w:tcPr>
          <w:p w14:paraId="1D9E2C16"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580E1CF6"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3079E275"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r w:rsidRPr="008526E5">
              <w:rPr>
                <w:rFonts w:eastAsia="Times New Roman"/>
                <w:b/>
                <w:i/>
                <w:sz w:val="24"/>
                <w:szCs w:val="24"/>
                <w:lang w:val="en-US" w:eastAsia="en-US"/>
              </w:rPr>
              <w:t>Tài liệu tham khảo</w:t>
            </w:r>
          </w:p>
        </w:tc>
        <w:tc>
          <w:tcPr>
            <w:tcW w:w="1701" w:type="dxa"/>
            <w:shd w:val="clear" w:color="auto" w:fill="FDE9D9"/>
          </w:tcPr>
          <w:p w14:paraId="4EF17B38"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 xml:space="preserve">Tham khảo nhiều tài liệu phù hợp với nội dung nghiên cứu, có nhiều hơn 2 tài liệu nước ngoài. </w:t>
            </w:r>
          </w:p>
        </w:tc>
        <w:tc>
          <w:tcPr>
            <w:tcW w:w="1701" w:type="dxa"/>
            <w:shd w:val="clear" w:color="auto" w:fill="FDE9D9"/>
          </w:tcPr>
          <w:p w14:paraId="2110EF95"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khảo nhiều tài liệu phù hợp với nội dung nghiên cứu nhưng chỉ có 1-2 tài liệu nước ngoài.</w:t>
            </w:r>
          </w:p>
        </w:tc>
        <w:tc>
          <w:tcPr>
            <w:tcW w:w="1701" w:type="dxa"/>
            <w:shd w:val="clear" w:color="auto" w:fill="FDE9D9"/>
          </w:tcPr>
          <w:p w14:paraId="21C3F19C"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khảo nhiều tài liệu phù hợp với nội dung nghiên cứu nhưng không có tài liệu nước ngoài.</w:t>
            </w:r>
          </w:p>
        </w:tc>
        <w:tc>
          <w:tcPr>
            <w:tcW w:w="1701" w:type="dxa"/>
            <w:shd w:val="clear" w:color="auto" w:fill="FDE9D9"/>
          </w:tcPr>
          <w:p w14:paraId="7518B646"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khảo ít tài liệu ngoài giáo trình.</w:t>
            </w:r>
          </w:p>
        </w:tc>
        <w:tc>
          <w:tcPr>
            <w:tcW w:w="1559" w:type="dxa"/>
            <w:shd w:val="clear" w:color="auto" w:fill="FDE9D9"/>
          </w:tcPr>
          <w:p w14:paraId="50159C02"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Không tham khảo tài liệu ngoài giáo trình.</w:t>
            </w:r>
          </w:p>
        </w:tc>
        <w:tc>
          <w:tcPr>
            <w:tcW w:w="992" w:type="dxa"/>
            <w:shd w:val="clear" w:color="auto" w:fill="FDE9D9"/>
          </w:tcPr>
          <w:p w14:paraId="680EC6E0"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10%</w:t>
            </w:r>
          </w:p>
        </w:tc>
      </w:tr>
      <w:tr w:rsidR="00DA6122" w:rsidRPr="008526E5" w14:paraId="4DE467D0" w14:textId="77777777" w:rsidTr="00FC036D">
        <w:trPr>
          <w:jc w:val="center"/>
        </w:trPr>
        <w:tc>
          <w:tcPr>
            <w:tcW w:w="846" w:type="dxa"/>
            <w:shd w:val="clear" w:color="auto" w:fill="auto"/>
          </w:tcPr>
          <w:p w14:paraId="373366C7"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49FAC0CD"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p>
          <w:p w14:paraId="33C35084" w14:textId="77777777" w:rsidR="00DA6122" w:rsidRPr="008526E5" w:rsidRDefault="00DA6122" w:rsidP="00FC036D">
            <w:pPr>
              <w:widowControl w:val="0"/>
              <w:spacing w:before="60" w:after="60" w:line="240" w:lineRule="auto"/>
              <w:jc w:val="center"/>
              <w:rPr>
                <w:rFonts w:eastAsia="Times New Roman"/>
                <w:b/>
                <w:i/>
                <w:sz w:val="24"/>
                <w:szCs w:val="24"/>
                <w:lang w:val="en-US" w:eastAsia="en-US"/>
              </w:rPr>
            </w:pPr>
            <w:r w:rsidRPr="008526E5">
              <w:rPr>
                <w:rFonts w:eastAsia="Times New Roman"/>
                <w:b/>
                <w:i/>
                <w:sz w:val="24"/>
                <w:szCs w:val="24"/>
                <w:lang w:val="en-US" w:eastAsia="en-US"/>
              </w:rPr>
              <w:t>Ý thức hoạt động nhóm</w:t>
            </w:r>
          </w:p>
        </w:tc>
        <w:tc>
          <w:tcPr>
            <w:tcW w:w="1701" w:type="dxa"/>
            <w:shd w:val="clear" w:color="auto" w:fill="auto"/>
          </w:tcPr>
          <w:p w14:paraId="66F49BD6"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gia đầy đủ các buổi thảo luận liên quan đến đề tài của nhóm và có nhiều đóng góp cho đề tài của nhóm.</w:t>
            </w:r>
          </w:p>
        </w:tc>
        <w:tc>
          <w:tcPr>
            <w:tcW w:w="1701" w:type="dxa"/>
            <w:shd w:val="clear" w:color="auto" w:fill="auto"/>
          </w:tcPr>
          <w:p w14:paraId="510B504F"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gia đầy đủ các buổi thảo luận liên quan đến đề tài của nhóm.</w:t>
            </w:r>
          </w:p>
        </w:tc>
        <w:tc>
          <w:tcPr>
            <w:tcW w:w="1701" w:type="dxa"/>
            <w:shd w:val="clear" w:color="auto" w:fill="auto"/>
          </w:tcPr>
          <w:p w14:paraId="3A14D24C"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Tham gia không đầy đủ các buổi thảo luận liên quan đến đề tài của nhóm.</w:t>
            </w:r>
          </w:p>
        </w:tc>
        <w:tc>
          <w:tcPr>
            <w:tcW w:w="1701" w:type="dxa"/>
            <w:shd w:val="clear" w:color="auto" w:fill="auto"/>
          </w:tcPr>
          <w:p w14:paraId="4BD48127"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Hầu như không tham gia các buổi thảo luận liên quan đến đề tài của nhóm.</w:t>
            </w:r>
          </w:p>
        </w:tc>
        <w:tc>
          <w:tcPr>
            <w:tcW w:w="1559" w:type="dxa"/>
          </w:tcPr>
          <w:p w14:paraId="326BA350"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Không tham gia các buổi thảo luận liên quan đến đề tài của nhóm.</w:t>
            </w:r>
          </w:p>
        </w:tc>
        <w:tc>
          <w:tcPr>
            <w:tcW w:w="992" w:type="dxa"/>
          </w:tcPr>
          <w:p w14:paraId="66650E59" w14:textId="77777777" w:rsidR="00DA6122" w:rsidRPr="008526E5" w:rsidRDefault="00DA6122" w:rsidP="00FC036D">
            <w:pPr>
              <w:widowControl w:val="0"/>
              <w:spacing w:before="60" w:after="60" w:line="240" w:lineRule="auto"/>
              <w:jc w:val="both"/>
              <w:rPr>
                <w:rFonts w:eastAsia="Times New Roman"/>
                <w:sz w:val="24"/>
                <w:szCs w:val="24"/>
                <w:lang w:val="en-US" w:eastAsia="en-US"/>
              </w:rPr>
            </w:pPr>
            <w:r w:rsidRPr="008526E5">
              <w:rPr>
                <w:rFonts w:eastAsia="Times New Roman"/>
                <w:sz w:val="24"/>
                <w:szCs w:val="24"/>
                <w:lang w:val="en-US" w:eastAsia="en-US"/>
              </w:rPr>
              <w:t>20%</w:t>
            </w:r>
          </w:p>
        </w:tc>
      </w:tr>
    </w:tbl>
    <w:p w14:paraId="6262B8B0" w14:textId="77777777" w:rsidR="00DA6122" w:rsidRPr="00B77FAD" w:rsidRDefault="00DA6122" w:rsidP="00B77FAD">
      <w:pPr>
        <w:spacing w:after="0" w:line="240" w:lineRule="auto"/>
        <w:jc w:val="center"/>
        <w:rPr>
          <w:b/>
          <w:bCs/>
          <w:szCs w:val="26"/>
        </w:rPr>
      </w:pPr>
    </w:p>
    <w:p w14:paraId="11AE924D" w14:textId="77777777" w:rsidR="00B77FAD" w:rsidRPr="00B77FAD" w:rsidRDefault="00B77FAD" w:rsidP="00B77FAD">
      <w:pPr>
        <w:spacing w:after="0" w:line="240" w:lineRule="auto"/>
        <w:jc w:val="center"/>
        <w:rPr>
          <w:b/>
          <w:bCs/>
          <w:sz w:val="28"/>
          <w:szCs w:val="28"/>
        </w:rPr>
      </w:pPr>
    </w:p>
    <w:p w14:paraId="5F8184D9" w14:textId="6473EF29" w:rsidR="00CC32E4" w:rsidRPr="00922F10" w:rsidRDefault="00CC32E4" w:rsidP="00A1212A">
      <w:pPr>
        <w:spacing w:after="0" w:line="240" w:lineRule="auto"/>
        <w:rPr>
          <w:b/>
          <w:szCs w:val="26"/>
          <w:lang w:val="en-US"/>
        </w:rPr>
      </w:pPr>
      <w:r w:rsidRPr="00922F10">
        <w:rPr>
          <w:b/>
          <w:szCs w:val="26"/>
          <w:lang w:val="en-US"/>
        </w:rPr>
        <w:t>6. Tài liệu học tập</w:t>
      </w:r>
    </w:p>
    <w:p w14:paraId="64DE13C7" w14:textId="0C4A9999" w:rsidR="001C5F5A" w:rsidRPr="001C5F5A" w:rsidRDefault="001C5F5A" w:rsidP="001C5F5A">
      <w:pPr>
        <w:spacing w:after="0" w:line="240" w:lineRule="auto"/>
        <w:jc w:val="both"/>
        <w:rPr>
          <w:rFonts w:eastAsia="Calibri"/>
          <w:b/>
          <w:bCs/>
          <w:szCs w:val="26"/>
          <w:lang w:val="nl-NL" w:eastAsia="en-US"/>
        </w:rPr>
      </w:pPr>
      <w:bookmarkStart w:id="9" w:name="_Hlk92441239"/>
      <w:r>
        <w:rPr>
          <w:rFonts w:eastAsia="Calibri"/>
          <w:b/>
          <w:bCs/>
          <w:szCs w:val="26"/>
          <w:lang w:val="nl-NL" w:eastAsia="en-US"/>
        </w:rPr>
        <w:t>6</w:t>
      </w:r>
      <w:r w:rsidRPr="001C5F5A">
        <w:rPr>
          <w:rFonts w:eastAsia="Calibri"/>
          <w:b/>
          <w:bCs/>
          <w:szCs w:val="26"/>
          <w:lang w:val="nl-NL" w:eastAsia="en-US"/>
        </w:rPr>
        <w:t>.1. Giáo trình chính:</w:t>
      </w:r>
    </w:p>
    <w:p w14:paraId="36A992C2" w14:textId="4C1A10C2" w:rsidR="001C5F5A" w:rsidRDefault="00E63BBC" w:rsidP="001C5F5A">
      <w:pPr>
        <w:spacing w:after="0" w:line="240" w:lineRule="auto"/>
        <w:ind w:firstLine="720"/>
        <w:jc w:val="both"/>
        <w:rPr>
          <w:rFonts w:eastAsia="Calibri"/>
          <w:bCs/>
          <w:szCs w:val="26"/>
          <w:lang w:val="nl-NL" w:eastAsia="en-US"/>
        </w:rPr>
      </w:pPr>
      <w:r>
        <w:rPr>
          <w:rFonts w:eastAsia="Calibri"/>
          <w:bCs/>
          <w:szCs w:val="26"/>
          <w:lang w:val="nl-NL" w:eastAsia="en-US"/>
        </w:rPr>
        <w:lastRenderedPageBreak/>
        <w:t xml:space="preserve">[1] </w:t>
      </w:r>
      <w:r w:rsidR="001C5F5A" w:rsidRPr="001C5F5A">
        <w:rPr>
          <w:rFonts w:eastAsia="Calibri"/>
          <w:bCs/>
          <w:szCs w:val="26"/>
          <w:lang w:val="nl-NL" w:eastAsia="en-US"/>
        </w:rPr>
        <w:t>Nguyễn Thị Lan Phương (Chủ biên) (2016),</w:t>
      </w:r>
      <w:r w:rsidR="001C5F5A" w:rsidRPr="001C5F5A">
        <w:rPr>
          <w:rFonts w:eastAsia="Calibri"/>
          <w:b/>
          <w:bCs/>
          <w:szCs w:val="26"/>
          <w:lang w:val="nl-NL" w:eastAsia="en-US"/>
        </w:rPr>
        <w:t xml:space="preserve"> </w:t>
      </w:r>
      <w:r w:rsidR="001C5F5A" w:rsidRPr="001C5F5A">
        <w:rPr>
          <w:rFonts w:eastAsia="Calibri"/>
          <w:bCs/>
          <w:i/>
          <w:szCs w:val="26"/>
          <w:lang w:val="nl-NL" w:eastAsia="en-US"/>
        </w:rPr>
        <w:t>Chương trình tiếp cận năng lực và đánh giá năng lực người học,</w:t>
      </w:r>
      <w:r w:rsidR="001C5F5A" w:rsidRPr="001C5F5A">
        <w:rPr>
          <w:rFonts w:eastAsia="Calibri"/>
          <w:b/>
          <w:bCs/>
          <w:szCs w:val="26"/>
          <w:lang w:val="nl-NL" w:eastAsia="en-US"/>
        </w:rPr>
        <w:t xml:space="preserve"> </w:t>
      </w:r>
      <w:r w:rsidR="001C5F5A" w:rsidRPr="001C5F5A">
        <w:rPr>
          <w:rFonts w:eastAsia="Calibri"/>
          <w:bCs/>
          <w:szCs w:val="26"/>
          <w:lang w:val="nl-NL" w:eastAsia="en-US"/>
        </w:rPr>
        <w:t>Nhà xuất bản Giáo dục Việt Nam.</w:t>
      </w:r>
    </w:p>
    <w:p w14:paraId="5A549FB4" w14:textId="54081EEC" w:rsidR="00E63BBC" w:rsidRPr="001C5F5A" w:rsidRDefault="00E63BBC" w:rsidP="001C5F5A">
      <w:pPr>
        <w:spacing w:after="0" w:line="240" w:lineRule="auto"/>
        <w:ind w:firstLine="720"/>
        <w:jc w:val="both"/>
        <w:rPr>
          <w:rFonts w:eastAsia="Calibri"/>
          <w:bCs/>
          <w:szCs w:val="26"/>
          <w:lang w:val="nl-NL" w:eastAsia="en-US"/>
        </w:rPr>
      </w:pPr>
      <w:r w:rsidRPr="00E63BBC">
        <w:rPr>
          <w:rFonts w:eastAsia="Calibri"/>
          <w:bCs/>
          <w:szCs w:val="26"/>
          <w:lang w:val="nl-NL" w:eastAsia="en-US"/>
        </w:rPr>
        <w:t>[2] Nguyễn Hữu Châu (2005), Một số vấn đề cơ bản về chương trình và quá trình dạy học, Nhà xuất bản Giáo dục.</w:t>
      </w:r>
    </w:p>
    <w:p w14:paraId="226FF1AC" w14:textId="21EC296F" w:rsidR="001C5F5A" w:rsidRPr="001C5F5A" w:rsidRDefault="001C5F5A" w:rsidP="001C5F5A">
      <w:pPr>
        <w:spacing w:after="0" w:line="240" w:lineRule="auto"/>
        <w:jc w:val="both"/>
        <w:rPr>
          <w:rFonts w:eastAsia="Calibri"/>
          <w:b/>
          <w:bCs/>
          <w:szCs w:val="26"/>
          <w:lang w:val="nl-NL" w:eastAsia="en-US"/>
        </w:rPr>
      </w:pPr>
      <w:r>
        <w:rPr>
          <w:rFonts w:eastAsia="Calibri"/>
          <w:b/>
          <w:bCs/>
          <w:szCs w:val="26"/>
          <w:lang w:val="nl-NL" w:eastAsia="en-US"/>
        </w:rPr>
        <w:t>6</w:t>
      </w:r>
      <w:r w:rsidRPr="001C5F5A">
        <w:rPr>
          <w:rFonts w:eastAsia="Calibri"/>
          <w:b/>
          <w:bCs/>
          <w:szCs w:val="26"/>
          <w:lang w:val="nl-NL" w:eastAsia="en-US"/>
        </w:rPr>
        <w:t>.2. Tài liệu tham khảo</w:t>
      </w:r>
    </w:p>
    <w:p w14:paraId="3B971B1E" w14:textId="77777777" w:rsidR="001C5F5A" w:rsidRPr="001C5F5A" w:rsidRDefault="001C5F5A" w:rsidP="001C5F5A">
      <w:pPr>
        <w:spacing w:after="0" w:line="240" w:lineRule="auto"/>
        <w:jc w:val="both"/>
        <w:rPr>
          <w:rFonts w:eastAsia="Calibri"/>
          <w:b/>
          <w:szCs w:val="26"/>
          <w:lang w:val="en-US" w:eastAsia="en-US"/>
        </w:rPr>
      </w:pPr>
      <w:bookmarkStart w:id="10" w:name="_Toc309319728"/>
      <w:bookmarkStart w:id="11" w:name="_Toc308557649"/>
      <w:r w:rsidRPr="001C5F5A">
        <w:rPr>
          <w:rFonts w:eastAsia="Calibri"/>
          <w:b/>
          <w:szCs w:val="26"/>
          <w:lang w:val="en-US" w:eastAsia="en-US"/>
        </w:rPr>
        <w:t>TIẾNG VIỆT:</w:t>
      </w:r>
      <w:bookmarkEnd w:id="10"/>
      <w:bookmarkEnd w:id="11"/>
    </w:p>
    <w:p w14:paraId="58C5DD72" w14:textId="77777777" w:rsidR="001C5F5A" w:rsidRDefault="001C5F5A" w:rsidP="001C5F5A">
      <w:pPr>
        <w:spacing w:after="0" w:line="240" w:lineRule="auto"/>
        <w:ind w:left="720"/>
        <w:jc w:val="both"/>
        <w:rPr>
          <w:rFonts w:eastAsia="Calibri"/>
          <w:szCs w:val="26"/>
          <w:lang w:val="en-US" w:eastAsia="en-US"/>
        </w:rPr>
      </w:pPr>
      <w:r>
        <w:rPr>
          <w:rFonts w:eastAsia="Calibri"/>
          <w:szCs w:val="26"/>
          <w:lang w:val="en-US" w:eastAsia="en-US"/>
        </w:rPr>
        <w:t xml:space="preserve">[1] </w:t>
      </w:r>
      <w:r w:rsidRPr="001C5F5A">
        <w:rPr>
          <w:rFonts w:eastAsia="Calibri"/>
          <w:szCs w:val="26"/>
          <w:lang w:val="en-US" w:eastAsia="en-US"/>
        </w:rPr>
        <w:t xml:space="preserve">Bộ Giáo dục và Đào tạo (2006), </w:t>
      </w:r>
      <w:r w:rsidRPr="001C5F5A">
        <w:rPr>
          <w:rFonts w:eastAsia="Calibri"/>
          <w:i/>
          <w:szCs w:val="26"/>
          <w:lang w:val="en-US" w:eastAsia="en-US"/>
        </w:rPr>
        <w:t>Chương trình giáo dục phổ thông môn Toán,</w:t>
      </w:r>
      <w:r w:rsidRPr="001C5F5A">
        <w:rPr>
          <w:rFonts w:eastAsia="Calibri"/>
          <w:szCs w:val="26"/>
          <w:lang w:val="en-US" w:eastAsia="en-US"/>
        </w:rPr>
        <w:t xml:space="preserve"> Nhà xuất bản Giáo dục. </w:t>
      </w:r>
    </w:p>
    <w:p w14:paraId="7F13E69B" w14:textId="2DD17D6F" w:rsidR="001C5F5A" w:rsidRPr="001C5F5A" w:rsidRDefault="001C5F5A" w:rsidP="001C5F5A">
      <w:pPr>
        <w:spacing w:after="0" w:line="240" w:lineRule="auto"/>
        <w:ind w:left="720"/>
        <w:jc w:val="both"/>
        <w:rPr>
          <w:rFonts w:eastAsia="Calibri"/>
          <w:szCs w:val="26"/>
          <w:lang w:val="en-US" w:eastAsia="en-US"/>
        </w:rPr>
      </w:pPr>
      <w:r>
        <w:rPr>
          <w:rFonts w:eastAsia="Calibri"/>
          <w:szCs w:val="26"/>
          <w:lang w:val="en-US" w:eastAsia="en-US"/>
        </w:rPr>
        <w:t xml:space="preserve">[2] </w:t>
      </w:r>
      <w:r w:rsidRPr="001C5F5A">
        <w:rPr>
          <w:rFonts w:eastAsia="Calibri"/>
          <w:szCs w:val="26"/>
          <w:lang w:val="en-US" w:eastAsia="en-US"/>
        </w:rPr>
        <w:t xml:space="preserve">Nguyễn Hữu Châu (2005), </w:t>
      </w:r>
      <w:r w:rsidRPr="001C5F5A">
        <w:rPr>
          <w:rFonts w:eastAsia="Calibri"/>
          <w:i/>
          <w:szCs w:val="26"/>
          <w:lang w:val="en-US" w:eastAsia="en-US"/>
        </w:rPr>
        <w:t>Một số vấn đề cơ bản về chương trình và quá trình dạy học,</w:t>
      </w:r>
      <w:r w:rsidRPr="001C5F5A">
        <w:rPr>
          <w:rFonts w:eastAsia="Calibri"/>
          <w:szCs w:val="26"/>
          <w:lang w:val="en-US" w:eastAsia="en-US"/>
        </w:rPr>
        <w:t xml:space="preserve"> Nhà xuất bản Giáo dục.</w:t>
      </w:r>
    </w:p>
    <w:p w14:paraId="6B3045DE" w14:textId="5342D7D8" w:rsidR="001C5F5A" w:rsidRPr="001C5F5A" w:rsidRDefault="001C5F5A" w:rsidP="001C5F5A">
      <w:pPr>
        <w:spacing w:after="0" w:line="240" w:lineRule="auto"/>
        <w:ind w:left="720"/>
        <w:jc w:val="both"/>
        <w:rPr>
          <w:rFonts w:eastAsia="Calibri"/>
          <w:szCs w:val="26"/>
          <w:lang w:val="en-US" w:eastAsia="en-US"/>
        </w:rPr>
      </w:pPr>
      <w:r>
        <w:rPr>
          <w:rFonts w:eastAsia="Calibri"/>
          <w:szCs w:val="26"/>
          <w:lang w:val="en-US" w:eastAsia="en-US"/>
        </w:rPr>
        <w:t xml:space="preserve">[3] </w:t>
      </w:r>
      <w:r w:rsidRPr="001C5F5A">
        <w:rPr>
          <w:rFonts w:eastAsia="Calibri"/>
          <w:szCs w:val="26"/>
          <w:lang w:val="en-US" w:eastAsia="en-US"/>
        </w:rPr>
        <w:t xml:space="preserve">Nguyễn Bá Kim (2002), </w:t>
      </w:r>
      <w:r w:rsidRPr="001C5F5A">
        <w:rPr>
          <w:rFonts w:eastAsia="Calibri"/>
          <w:i/>
          <w:szCs w:val="26"/>
          <w:lang w:val="en-US" w:eastAsia="en-US"/>
        </w:rPr>
        <w:t>Phương pháp dạy học môn Toán,</w:t>
      </w:r>
      <w:r w:rsidRPr="001C5F5A">
        <w:rPr>
          <w:rFonts w:eastAsia="Calibri"/>
          <w:szCs w:val="26"/>
          <w:lang w:val="en-US" w:eastAsia="en-US"/>
        </w:rPr>
        <w:t xml:space="preserve"> Nhà xuất bản ĐHSP Hà Nội.</w:t>
      </w:r>
    </w:p>
    <w:p w14:paraId="35F53C73" w14:textId="3C880FAA" w:rsidR="001C5F5A" w:rsidRPr="001C5F5A" w:rsidRDefault="001C5F5A" w:rsidP="001C5F5A">
      <w:pPr>
        <w:spacing w:after="0" w:line="240" w:lineRule="auto"/>
        <w:ind w:left="720"/>
        <w:jc w:val="both"/>
        <w:rPr>
          <w:rFonts w:eastAsia="Calibri"/>
          <w:szCs w:val="26"/>
          <w:lang w:val="en-US" w:eastAsia="en-US"/>
        </w:rPr>
      </w:pPr>
      <w:r>
        <w:rPr>
          <w:rFonts w:eastAsia="Calibri"/>
          <w:szCs w:val="26"/>
          <w:lang w:val="en-US" w:eastAsia="en-US"/>
        </w:rPr>
        <w:t xml:space="preserve">[4] </w:t>
      </w:r>
      <w:r w:rsidRPr="001C5F5A">
        <w:rPr>
          <w:rFonts w:eastAsia="Calibri"/>
          <w:szCs w:val="26"/>
          <w:lang w:val="en-US" w:eastAsia="en-US"/>
        </w:rPr>
        <w:t xml:space="preserve">Nguyễn Lộc, Vũ Quốc Chung (2011), </w:t>
      </w:r>
      <w:r w:rsidRPr="001C5F5A">
        <w:rPr>
          <w:rFonts w:eastAsia="Calibri"/>
          <w:i/>
          <w:szCs w:val="26"/>
          <w:lang w:val="en-US" w:eastAsia="en-US"/>
        </w:rPr>
        <w:t>Kinh nghiệm quốc tế về phát triển chương trình giáo dục phổ thông,</w:t>
      </w:r>
      <w:r w:rsidRPr="001C5F5A">
        <w:rPr>
          <w:rFonts w:eastAsia="Calibri"/>
          <w:szCs w:val="26"/>
          <w:lang w:val="en-US" w:eastAsia="en-US"/>
        </w:rPr>
        <w:t xml:space="preserve"> Nhà xuất bản Đại học Quốc gia Hà Nội.</w:t>
      </w:r>
    </w:p>
    <w:p w14:paraId="1C1CE9B6" w14:textId="59196F8E" w:rsidR="001C5F5A" w:rsidRPr="001C5F5A" w:rsidRDefault="001C5F5A" w:rsidP="001C5F5A">
      <w:pPr>
        <w:spacing w:after="0" w:line="240" w:lineRule="auto"/>
        <w:ind w:left="720"/>
        <w:jc w:val="both"/>
        <w:rPr>
          <w:rFonts w:eastAsia="Calibri"/>
          <w:szCs w:val="26"/>
          <w:lang w:val="en-US" w:eastAsia="en-US"/>
        </w:rPr>
      </w:pPr>
      <w:r>
        <w:rPr>
          <w:rFonts w:eastAsia="Calibri"/>
          <w:szCs w:val="26"/>
          <w:lang w:val="en-US" w:eastAsia="en-US"/>
        </w:rPr>
        <w:t xml:space="preserve">[5] </w:t>
      </w:r>
      <w:r w:rsidRPr="001C5F5A">
        <w:rPr>
          <w:rFonts w:eastAsia="Calibri"/>
          <w:szCs w:val="26"/>
          <w:lang w:val="en-US" w:eastAsia="en-US"/>
        </w:rPr>
        <w:t xml:space="preserve">Trần Công Phong, Nguyễn Thị Hồng Vân (2016), </w:t>
      </w:r>
      <w:r w:rsidRPr="001C5F5A">
        <w:rPr>
          <w:rFonts w:eastAsia="Calibri"/>
          <w:i/>
          <w:szCs w:val="26"/>
          <w:lang w:val="en-US" w:eastAsia="en-US"/>
        </w:rPr>
        <w:t>Xu thế phát triển chương trình giáo dục phổ thông trên thế giới,</w:t>
      </w:r>
      <w:r w:rsidRPr="001C5F5A">
        <w:rPr>
          <w:rFonts w:eastAsia="Calibri"/>
          <w:szCs w:val="26"/>
          <w:lang w:val="en-US" w:eastAsia="en-US"/>
        </w:rPr>
        <w:t xml:space="preserve"> Nhà xuất bản Giáo dục Việt Nam.</w:t>
      </w:r>
    </w:p>
    <w:p w14:paraId="1C3EAE1B" w14:textId="77777777" w:rsidR="001C5F5A" w:rsidRPr="001C5F5A" w:rsidRDefault="001C5F5A" w:rsidP="001C5F5A">
      <w:pPr>
        <w:spacing w:after="0" w:line="240" w:lineRule="auto"/>
        <w:jc w:val="both"/>
        <w:rPr>
          <w:rFonts w:eastAsia="Calibri"/>
          <w:szCs w:val="26"/>
          <w:lang w:val="en-US" w:eastAsia="en-US"/>
        </w:rPr>
      </w:pPr>
      <w:r w:rsidRPr="001C5F5A">
        <w:rPr>
          <w:rFonts w:eastAsia="Calibri"/>
          <w:b/>
          <w:szCs w:val="26"/>
          <w:lang w:val="en-US" w:eastAsia="en-US"/>
        </w:rPr>
        <w:t>TIẾNG ANH</w:t>
      </w:r>
    </w:p>
    <w:p w14:paraId="2BAA041F" w14:textId="0EA33929"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[1] </w:t>
      </w:r>
      <w:r w:rsidRPr="001C5F5A">
        <w:rPr>
          <w:rFonts w:eastAsia="Calibri"/>
          <w:szCs w:val="26"/>
          <w:lang w:val="en-US" w:eastAsia="en-US"/>
        </w:rPr>
        <w:t xml:space="preserve">ACARA (2016), The Australian Curriculum: Mathematics, from http://www.australiannculum.edu.au/. </w:t>
      </w:r>
    </w:p>
    <w:p w14:paraId="346CE996" w14:textId="39CD3B40"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[2] </w:t>
      </w:r>
      <w:r w:rsidRPr="001C5F5A">
        <w:rPr>
          <w:rFonts w:eastAsia="Calibri"/>
          <w:szCs w:val="26"/>
          <w:lang w:val="en-US" w:eastAsia="en-US"/>
        </w:rPr>
        <w:t xml:space="preserve">Alberta Ministry of Education (Canada) (2016), Mathematics, from </w:t>
      </w:r>
      <w:hyperlink r:id="rId8" w:history="1">
        <w:r w:rsidRPr="001C5F5A">
          <w:rPr>
            <w:rFonts w:eastAsia="Calibri"/>
            <w:color w:val="0563C1"/>
            <w:szCs w:val="26"/>
            <w:u w:val="single"/>
            <w:lang w:val="en-US" w:eastAsia="en-US"/>
          </w:rPr>
          <w:t>http://education.alberta.ca/</w:t>
        </w:r>
      </w:hyperlink>
      <w:r w:rsidRPr="001C5F5A">
        <w:rPr>
          <w:rFonts w:eastAsia="Calibri"/>
          <w:szCs w:val="26"/>
          <w:lang w:val="en-US" w:eastAsia="en-US"/>
        </w:rPr>
        <w:t>.</w:t>
      </w:r>
    </w:p>
    <w:p w14:paraId="5149EE8A" w14:textId="1166E21E"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[3] </w:t>
      </w:r>
      <w:r w:rsidRPr="001C5F5A">
        <w:rPr>
          <w:rFonts w:eastAsia="Calibri"/>
          <w:szCs w:val="26"/>
          <w:lang w:val="en-US" w:eastAsia="en-US"/>
        </w:rPr>
        <w:t xml:space="preserve">California Common Core State Standars Mathematics (2013), from </w:t>
      </w:r>
      <w:hyperlink r:id="rId9" w:history="1">
        <w:r w:rsidRPr="001C5F5A">
          <w:rPr>
            <w:rFonts w:eastAsia="Calibri"/>
            <w:color w:val="0563C1"/>
            <w:szCs w:val="26"/>
            <w:u w:val="single"/>
            <w:lang w:val="en-US" w:eastAsia="en-US"/>
          </w:rPr>
          <w:t>http://www.cde.ca.gov/be/st/ss/documents/ccssmathstandardaug2013.pdf</w:t>
        </w:r>
      </w:hyperlink>
      <w:r w:rsidRPr="001C5F5A">
        <w:rPr>
          <w:rFonts w:eastAsia="Calibri"/>
          <w:szCs w:val="26"/>
          <w:lang w:val="en-US" w:eastAsia="en-US"/>
        </w:rPr>
        <w:t>.</w:t>
      </w:r>
    </w:p>
    <w:p w14:paraId="1C51162D" w14:textId="3014DEAA"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[4] </w:t>
      </w:r>
      <w:r w:rsidRPr="001C5F5A">
        <w:rPr>
          <w:rFonts w:eastAsia="Calibri"/>
          <w:szCs w:val="26"/>
          <w:lang w:val="en-US" w:eastAsia="en-US"/>
        </w:rPr>
        <w:t xml:space="preserve">Ontario Ministry of Education (Canada) (2005), The Ontario Curriculum: Mathematics, from http://www.edu.gov.on.ca/. </w:t>
      </w:r>
    </w:p>
    <w:p w14:paraId="6DCC815B" w14:textId="7072DE73"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 [5] </w:t>
      </w:r>
      <w:r w:rsidRPr="001C5F5A">
        <w:rPr>
          <w:rFonts w:eastAsia="Calibri"/>
          <w:szCs w:val="26"/>
          <w:lang w:val="en-US" w:eastAsia="en-US"/>
        </w:rPr>
        <w:t xml:space="preserve">Singapore’s Ministry of Education (2012), Mathematics Syllabus, </w:t>
      </w:r>
      <w:proofErr w:type="gramStart"/>
      <w:r w:rsidRPr="001C5F5A">
        <w:rPr>
          <w:rFonts w:eastAsia="Calibri"/>
          <w:szCs w:val="26"/>
          <w:lang w:val="en-US" w:eastAsia="en-US"/>
        </w:rPr>
        <w:t>from:https://www.moe.gov.sg/</w:t>
      </w:r>
      <w:proofErr w:type="gramEnd"/>
      <w:r w:rsidRPr="001C5F5A">
        <w:rPr>
          <w:rFonts w:eastAsia="Calibri"/>
          <w:szCs w:val="26"/>
          <w:lang w:val="en-US" w:eastAsia="en-US"/>
        </w:rPr>
        <w:t>.</w:t>
      </w:r>
    </w:p>
    <w:p w14:paraId="598B6510" w14:textId="1F145BF0"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[6] </w:t>
      </w:r>
      <w:r w:rsidRPr="001C5F5A">
        <w:rPr>
          <w:rFonts w:eastAsia="Calibri"/>
          <w:szCs w:val="26"/>
          <w:lang w:val="en-US" w:eastAsia="en-US"/>
        </w:rPr>
        <w:t xml:space="preserve">TIMSS 2015 Assessment Frameworks, TIMSS &amp; PIRLS International Study Center, Boston </w:t>
      </w:r>
      <w:proofErr w:type="gramStart"/>
      <w:r w:rsidRPr="001C5F5A">
        <w:rPr>
          <w:rFonts w:eastAsia="Calibri"/>
          <w:szCs w:val="26"/>
          <w:lang w:val="en-US" w:eastAsia="en-US"/>
        </w:rPr>
        <w:t>College,  from</w:t>
      </w:r>
      <w:proofErr w:type="gramEnd"/>
      <w:r w:rsidRPr="001C5F5A">
        <w:rPr>
          <w:rFonts w:eastAsia="Calibri"/>
          <w:szCs w:val="26"/>
          <w:lang w:val="en-US" w:eastAsia="en-US"/>
        </w:rPr>
        <w:t xml:space="preserve"> </w:t>
      </w:r>
      <w:hyperlink r:id="rId10" w:history="1">
        <w:r w:rsidRPr="001C5F5A">
          <w:rPr>
            <w:rFonts w:eastAsia="Calibri"/>
            <w:color w:val="0563C1"/>
            <w:szCs w:val="26"/>
            <w:u w:val="single"/>
            <w:lang w:val="en-US" w:eastAsia="en-US"/>
          </w:rPr>
          <w:t>https://timssandpirls.bc.edu/timss2015/frameworks.html</w:t>
        </w:r>
      </w:hyperlink>
      <w:r w:rsidRPr="001C5F5A">
        <w:rPr>
          <w:rFonts w:eastAsia="Calibri"/>
          <w:szCs w:val="26"/>
          <w:lang w:val="en-US" w:eastAsia="en-US"/>
        </w:rPr>
        <w:t>.</w:t>
      </w:r>
    </w:p>
    <w:p w14:paraId="53B0EAF5" w14:textId="34AE558A" w:rsidR="001C5F5A" w:rsidRPr="001C5F5A" w:rsidRDefault="001C5F5A" w:rsidP="001C5F5A">
      <w:pPr>
        <w:spacing w:after="0" w:line="240" w:lineRule="auto"/>
        <w:ind w:firstLine="720"/>
        <w:jc w:val="both"/>
        <w:rPr>
          <w:rFonts w:eastAsia="Calibri"/>
          <w:szCs w:val="26"/>
          <w:lang w:val="en-US" w:eastAsia="en-US"/>
        </w:rPr>
      </w:pPr>
      <w:r>
        <w:rPr>
          <w:rFonts w:eastAsia="Calibri"/>
          <w:szCs w:val="26"/>
          <w:lang w:val="en-US" w:eastAsia="en-US"/>
        </w:rPr>
        <w:t xml:space="preserve">[7] </w:t>
      </w:r>
      <w:r w:rsidRPr="001C5F5A">
        <w:rPr>
          <w:rFonts w:eastAsia="Calibri"/>
          <w:szCs w:val="26"/>
          <w:lang w:val="en-US" w:eastAsia="en-US"/>
        </w:rPr>
        <w:t xml:space="preserve">UK Department for Education (2013), National Curriculum in England: mathematics programmes of </w:t>
      </w:r>
      <w:proofErr w:type="gramStart"/>
      <w:r w:rsidRPr="001C5F5A">
        <w:rPr>
          <w:rFonts w:eastAsia="Calibri"/>
          <w:szCs w:val="26"/>
          <w:lang w:val="en-US" w:eastAsia="en-US"/>
        </w:rPr>
        <w:t>study,  from</w:t>
      </w:r>
      <w:proofErr w:type="gramEnd"/>
      <w:r w:rsidRPr="001C5F5A">
        <w:rPr>
          <w:rFonts w:eastAsia="Calibri"/>
          <w:szCs w:val="26"/>
          <w:lang w:val="en-US" w:eastAsia="en-US"/>
        </w:rPr>
        <w:t xml:space="preserve"> https://www.gov.uk/.</w:t>
      </w:r>
    </w:p>
    <w:p w14:paraId="4532922B" w14:textId="77777777" w:rsidR="001C5F5A" w:rsidRPr="001C5F5A" w:rsidRDefault="001C5F5A" w:rsidP="001C5F5A">
      <w:pPr>
        <w:spacing w:after="0" w:line="240" w:lineRule="auto"/>
        <w:jc w:val="both"/>
        <w:rPr>
          <w:rFonts w:eastAsia="Calibri"/>
          <w:b/>
          <w:szCs w:val="26"/>
          <w:lang w:val="en-US" w:eastAsia="en-US"/>
        </w:rPr>
      </w:pPr>
    </w:p>
    <w:bookmarkEnd w:id="9"/>
    <w:p w14:paraId="769D6D4F" w14:textId="4375DC58" w:rsidR="009904DC" w:rsidRPr="00922F10" w:rsidRDefault="00B77FAD" w:rsidP="00575624">
      <w:pPr>
        <w:spacing w:before="60" w:after="60"/>
        <w:jc w:val="both"/>
        <w:rPr>
          <w:szCs w:val="26"/>
          <w:lang w:val="en-US"/>
        </w:rPr>
      </w:pPr>
      <w:r w:rsidRPr="00DC1D76">
        <w:rPr>
          <w:b/>
          <w:szCs w:val="26"/>
        </w:rPr>
        <w:t>7. Kế hoạch dạy học</w:t>
      </w:r>
      <w:r w:rsidR="004864ED" w:rsidRPr="00922F10">
        <w:rPr>
          <w:sz w:val="24"/>
          <w:szCs w:val="24"/>
        </w:rPr>
        <w:tab/>
      </w:r>
    </w:p>
    <w:p w14:paraId="16D53A7E" w14:textId="77777777" w:rsidR="0082591D" w:rsidRPr="0082591D" w:rsidRDefault="0082591D" w:rsidP="0082591D">
      <w:pPr>
        <w:spacing w:after="0" w:line="240" w:lineRule="auto"/>
        <w:jc w:val="both"/>
        <w:rPr>
          <w:rFonts w:eastAsia="Calibri"/>
          <w:b/>
          <w:bCs/>
          <w:i/>
          <w:iCs/>
          <w:szCs w:val="26"/>
          <w:lang w:eastAsia="en-US"/>
        </w:rPr>
      </w:pPr>
    </w:p>
    <w:tbl>
      <w:tblPr>
        <w:tblStyle w:val="TableGrid1"/>
        <w:tblW w:w="10350" w:type="dxa"/>
        <w:jc w:val="center"/>
        <w:tblLook w:val="04A0" w:firstRow="1" w:lastRow="0" w:firstColumn="1" w:lastColumn="0" w:noHBand="0" w:noVBand="1"/>
      </w:tblPr>
      <w:tblGrid>
        <w:gridCol w:w="824"/>
        <w:gridCol w:w="3640"/>
        <w:gridCol w:w="2132"/>
        <w:gridCol w:w="1687"/>
        <w:gridCol w:w="996"/>
        <w:gridCol w:w="1071"/>
      </w:tblGrid>
      <w:tr w:rsidR="00F13439" w:rsidRPr="0082591D" w14:paraId="5D9AC2E2" w14:textId="77777777" w:rsidTr="00F13439">
        <w:trPr>
          <w:jc w:val="center"/>
        </w:trPr>
        <w:tc>
          <w:tcPr>
            <w:tcW w:w="715" w:type="dxa"/>
            <w:vAlign w:val="center"/>
          </w:tcPr>
          <w:p w14:paraId="0D31AFCB" w14:textId="77777777" w:rsidR="0082591D" w:rsidRPr="00A44EF9" w:rsidRDefault="0082591D" w:rsidP="0082591D">
            <w:pPr>
              <w:spacing w:after="0" w:line="240" w:lineRule="auto"/>
              <w:jc w:val="center"/>
              <w:rPr>
                <w:b/>
                <w:sz w:val="24"/>
                <w:szCs w:val="24"/>
                <w:lang w:val="en-US" w:eastAsia="en-US"/>
              </w:rPr>
            </w:pPr>
            <w:bookmarkStart w:id="12" w:name="_Hlk120457701"/>
            <w:r w:rsidRPr="00A44EF9">
              <w:rPr>
                <w:b/>
                <w:sz w:val="24"/>
                <w:szCs w:val="24"/>
                <w:lang w:val="en-US" w:eastAsia="en-US"/>
              </w:rPr>
              <w:t>Tuần, số tiết</w:t>
            </w:r>
          </w:p>
        </w:tc>
        <w:tc>
          <w:tcPr>
            <w:tcW w:w="3695" w:type="dxa"/>
            <w:vAlign w:val="center"/>
          </w:tcPr>
          <w:p w14:paraId="4631C52E" w14:textId="77777777" w:rsidR="0082591D" w:rsidRPr="00A44EF9" w:rsidRDefault="0082591D" w:rsidP="0082591D">
            <w:pPr>
              <w:spacing w:after="0" w:line="240" w:lineRule="auto"/>
              <w:jc w:val="center"/>
              <w:rPr>
                <w:b/>
                <w:sz w:val="24"/>
                <w:szCs w:val="24"/>
                <w:lang w:val="en-US" w:eastAsia="en-US"/>
              </w:rPr>
            </w:pPr>
            <w:r w:rsidRPr="00A44EF9">
              <w:rPr>
                <w:b/>
                <w:sz w:val="24"/>
                <w:szCs w:val="24"/>
                <w:lang w:val="en-US" w:eastAsia="en-US"/>
              </w:rPr>
              <w:t>Nội dung</w:t>
            </w:r>
          </w:p>
        </w:tc>
        <w:tc>
          <w:tcPr>
            <w:tcW w:w="2160" w:type="dxa"/>
            <w:vAlign w:val="center"/>
          </w:tcPr>
          <w:p w14:paraId="7E6645A8" w14:textId="77777777" w:rsidR="0082591D" w:rsidRPr="00A44EF9" w:rsidRDefault="0082591D" w:rsidP="0082591D">
            <w:pPr>
              <w:spacing w:after="0" w:line="240" w:lineRule="auto"/>
              <w:jc w:val="center"/>
              <w:rPr>
                <w:b/>
                <w:sz w:val="24"/>
                <w:szCs w:val="24"/>
                <w:lang w:val="en-US" w:eastAsia="en-US"/>
              </w:rPr>
            </w:pPr>
            <w:r w:rsidRPr="00A44EF9">
              <w:rPr>
                <w:b/>
                <w:sz w:val="24"/>
                <w:szCs w:val="24"/>
                <w:lang w:val="en-US" w:eastAsia="en-US"/>
              </w:rPr>
              <w:t>Hình thức tổ chức dạy học</w:t>
            </w:r>
          </w:p>
        </w:tc>
        <w:tc>
          <w:tcPr>
            <w:tcW w:w="1705" w:type="dxa"/>
            <w:vAlign w:val="center"/>
          </w:tcPr>
          <w:p w14:paraId="348B36F7" w14:textId="77777777" w:rsidR="0082591D" w:rsidRPr="00A44EF9" w:rsidRDefault="0082591D" w:rsidP="0082591D">
            <w:pPr>
              <w:spacing w:after="0" w:line="240" w:lineRule="auto"/>
              <w:jc w:val="center"/>
              <w:rPr>
                <w:b/>
                <w:sz w:val="24"/>
                <w:szCs w:val="24"/>
                <w:lang w:val="en-US" w:eastAsia="en-US"/>
              </w:rPr>
            </w:pPr>
            <w:r w:rsidRPr="00A44EF9">
              <w:rPr>
                <w:b/>
                <w:sz w:val="24"/>
                <w:szCs w:val="24"/>
                <w:lang w:val="en-US" w:eastAsia="en-US"/>
              </w:rPr>
              <w:t>Yêu cầu SV chuẩn bị</w:t>
            </w:r>
          </w:p>
        </w:tc>
        <w:tc>
          <w:tcPr>
            <w:tcW w:w="996" w:type="dxa"/>
            <w:vAlign w:val="center"/>
          </w:tcPr>
          <w:p w14:paraId="5BC88229" w14:textId="77777777" w:rsidR="0082591D" w:rsidRPr="00A44EF9" w:rsidRDefault="0082591D" w:rsidP="0082591D">
            <w:pPr>
              <w:spacing w:after="0" w:line="240" w:lineRule="auto"/>
              <w:jc w:val="center"/>
              <w:rPr>
                <w:b/>
                <w:sz w:val="24"/>
                <w:szCs w:val="24"/>
                <w:lang w:val="en-US" w:eastAsia="en-US"/>
              </w:rPr>
            </w:pPr>
            <w:r w:rsidRPr="00A44EF9">
              <w:rPr>
                <w:b/>
                <w:sz w:val="24"/>
                <w:szCs w:val="24"/>
                <w:lang w:val="en-US" w:eastAsia="en-US"/>
              </w:rPr>
              <w:t>CĐR học phần</w:t>
            </w:r>
          </w:p>
        </w:tc>
        <w:tc>
          <w:tcPr>
            <w:tcW w:w="1079" w:type="dxa"/>
            <w:vAlign w:val="center"/>
          </w:tcPr>
          <w:p w14:paraId="36365655" w14:textId="77777777" w:rsidR="0082591D" w:rsidRPr="00A44EF9" w:rsidRDefault="0082591D" w:rsidP="0082591D">
            <w:pPr>
              <w:spacing w:after="0" w:line="240" w:lineRule="auto"/>
              <w:jc w:val="center"/>
              <w:rPr>
                <w:b/>
                <w:sz w:val="24"/>
                <w:szCs w:val="24"/>
                <w:lang w:val="en-US" w:eastAsia="en-US"/>
              </w:rPr>
            </w:pPr>
            <w:r w:rsidRPr="00A44EF9">
              <w:rPr>
                <w:b/>
                <w:sz w:val="24"/>
                <w:szCs w:val="24"/>
                <w:lang w:val="en-US" w:eastAsia="en-US"/>
              </w:rPr>
              <w:t>Bài đánh giá</w:t>
            </w:r>
          </w:p>
        </w:tc>
      </w:tr>
      <w:tr w:rsidR="00F13439" w:rsidRPr="0082591D" w14:paraId="189EBDB8" w14:textId="77777777" w:rsidTr="00F13439">
        <w:trPr>
          <w:jc w:val="center"/>
        </w:trPr>
        <w:tc>
          <w:tcPr>
            <w:tcW w:w="715" w:type="dxa"/>
          </w:tcPr>
          <w:p w14:paraId="1533474C" w14:textId="6DF6C5EC" w:rsidR="0082591D" w:rsidRPr="00A44EF9" w:rsidRDefault="0082591D" w:rsidP="0082591D">
            <w:pPr>
              <w:spacing w:after="0" w:line="240" w:lineRule="auto"/>
              <w:jc w:val="center"/>
              <w:rPr>
                <w:sz w:val="24"/>
                <w:szCs w:val="24"/>
                <w:lang w:val="en-US" w:eastAsia="en-US"/>
              </w:rPr>
            </w:pPr>
            <w:r w:rsidRPr="00A44EF9">
              <w:rPr>
                <w:sz w:val="24"/>
                <w:szCs w:val="24"/>
                <w:lang w:val="en-US" w:eastAsia="en-US"/>
              </w:rPr>
              <w:t>1(5)</w:t>
            </w:r>
          </w:p>
        </w:tc>
        <w:tc>
          <w:tcPr>
            <w:tcW w:w="3695" w:type="dxa"/>
          </w:tcPr>
          <w:p w14:paraId="54BEAE41" w14:textId="460993EE" w:rsidR="0082591D" w:rsidRPr="00A44EF9" w:rsidRDefault="0082591D" w:rsidP="0082591D">
            <w:pPr>
              <w:spacing w:after="0" w:line="240" w:lineRule="auto"/>
              <w:rPr>
                <w:b/>
                <w:bCs/>
                <w:sz w:val="24"/>
                <w:szCs w:val="24"/>
                <w:lang w:val="en-US" w:eastAsia="en-US"/>
              </w:rPr>
            </w:pPr>
            <w:r w:rsidRPr="00A44EF9">
              <w:rPr>
                <w:b/>
                <w:bCs/>
                <w:sz w:val="24"/>
                <w:szCs w:val="24"/>
                <w:lang w:val="en-US" w:eastAsia="en-US"/>
              </w:rPr>
              <w:t xml:space="preserve">Chương 1. Những vấn đề chung về phát triển chương trình giáo dục  </w:t>
            </w:r>
          </w:p>
          <w:p w14:paraId="322FD58C" w14:textId="77777777" w:rsidR="0082591D" w:rsidRPr="00A44EF9" w:rsidRDefault="0082591D" w:rsidP="0082591D">
            <w:pPr>
              <w:spacing w:after="0" w:line="240" w:lineRule="auto"/>
              <w:rPr>
                <w:b/>
                <w:bCs/>
                <w:sz w:val="24"/>
                <w:szCs w:val="24"/>
                <w:lang w:val="en-US" w:eastAsia="en-US"/>
              </w:rPr>
            </w:pPr>
            <w:r w:rsidRPr="00A44EF9">
              <w:rPr>
                <w:b/>
                <w:bCs/>
                <w:sz w:val="24"/>
                <w:szCs w:val="24"/>
                <w:lang w:val="en-US" w:eastAsia="en-US"/>
              </w:rPr>
              <w:t>1.1. Khái niệm về chương trình giáo dục</w:t>
            </w:r>
          </w:p>
          <w:p w14:paraId="70201ED8" w14:textId="77777777" w:rsidR="0082591D" w:rsidRPr="00A44EF9" w:rsidRDefault="0082591D" w:rsidP="0082591D">
            <w:pPr>
              <w:spacing w:after="0" w:line="240" w:lineRule="auto"/>
              <w:rPr>
                <w:sz w:val="24"/>
                <w:szCs w:val="24"/>
                <w:lang w:val="en-US" w:eastAsia="en-US"/>
              </w:rPr>
            </w:pPr>
            <w:r w:rsidRPr="00A44EF9">
              <w:rPr>
                <w:sz w:val="24"/>
                <w:szCs w:val="24"/>
                <w:lang w:val="en-US" w:eastAsia="en-US"/>
              </w:rPr>
              <w:t xml:space="preserve">1.1.1. Khái niệm </w:t>
            </w:r>
          </w:p>
          <w:p w14:paraId="1B4C2D25" w14:textId="77777777" w:rsidR="0082591D" w:rsidRPr="00A44EF9" w:rsidRDefault="0082591D" w:rsidP="0082591D">
            <w:pPr>
              <w:spacing w:after="0" w:line="240" w:lineRule="auto"/>
              <w:rPr>
                <w:sz w:val="24"/>
                <w:szCs w:val="24"/>
                <w:lang w:val="en-US" w:eastAsia="en-US"/>
              </w:rPr>
            </w:pPr>
            <w:r w:rsidRPr="00A44EF9">
              <w:rPr>
                <w:sz w:val="24"/>
                <w:szCs w:val="24"/>
                <w:lang w:val="en-US" w:eastAsia="en-US"/>
              </w:rPr>
              <w:t>1.1.2. Cấu trúc văn bản chương trình</w:t>
            </w:r>
          </w:p>
          <w:p w14:paraId="546CB4D7" w14:textId="77777777" w:rsidR="0082591D" w:rsidRPr="00A44EF9" w:rsidRDefault="0082591D" w:rsidP="0082591D">
            <w:pPr>
              <w:spacing w:after="0" w:line="240" w:lineRule="auto"/>
              <w:rPr>
                <w:b/>
                <w:bCs/>
                <w:sz w:val="24"/>
                <w:szCs w:val="24"/>
                <w:lang w:val="en-US" w:eastAsia="en-US"/>
              </w:rPr>
            </w:pPr>
            <w:r w:rsidRPr="00A44EF9">
              <w:rPr>
                <w:b/>
                <w:bCs/>
                <w:sz w:val="24"/>
                <w:szCs w:val="24"/>
                <w:lang w:val="en-US" w:eastAsia="en-US"/>
              </w:rPr>
              <w:t>1.2. Các loại chương trình giáo dục phổ thông</w:t>
            </w:r>
          </w:p>
          <w:p w14:paraId="6962721F" w14:textId="787CD8DE" w:rsidR="0082591D" w:rsidRPr="00A44EF9" w:rsidRDefault="0082591D" w:rsidP="0082591D">
            <w:pPr>
              <w:spacing w:after="0" w:line="240" w:lineRule="auto"/>
              <w:rPr>
                <w:sz w:val="24"/>
                <w:szCs w:val="24"/>
                <w:lang w:val="en-US" w:eastAsia="en-US"/>
              </w:rPr>
            </w:pPr>
            <w:r w:rsidRPr="00A44EF9">
              <w:rPr>
                <w:sz w:val="24"/>
                <w:szCs w:val="24"/>
                <w:lang w:val="en-US" w:eastAsia="en-US"/>
              </w:rPr>
              <w:t>1.2.1. Chương trình quốc gia, địa phương, nhà trường</w:t>
            </w:r>
          </w:p>
          <w:p w14:paraId="00C0FD30" w14:textId="6898B176" w:rsidR="0082591D" w:rsidRPr="00A44EF9" w:rsidRDefault="0082591D" w:rsidP="0082591D">
            <w:pPr>
              <w:spacing w:after="0" w:line="240" w:lineRule="auto"/>
              <w:rPr>
                <w:sz w:val="24"/>
                <w:szCs w:val="24"/>
                <w:lang w:val="en-US" w:eastAsia="en-US"/>
              </w:rPr>
            </w:pPr>
            <w:r w:rsidRPr="00A44EF9">
              <w:rPr>
                <w:sz w:val="24"/>
                <w:szCs w:val="24"/>
                <w:lang w:val="en-US" w:eastAsia="en-US"/>
              </w:rPr>
              <w:lastRenderedPageBreak/>
              <w:t>1.2.2. Chương trình dự định và chương trình thực hiện</w:t>
            </w:r>
          </w:p>
          <w:p w14:paraId="06BDB976" w14:textId="44DCDC9A" w:rsidR="0082591D" w:rsidRPr="00A44EF9" w:rsidRDefault="0082591D" w:rsidP="0082591D">
            <w:pPr>
              <w:spacing w:after="0" w:line="240" w:lineRule="auto"/>
              <w:rPr>
                <w:sz w:val="24"/>
                <w:szCs w:val="24"/>
                <w:lang w:val="en-US" w:eastAsia="en-US"/>
              </w:rPr>
            </w:pPr>
            <w:r w:rsidRPr="00A44EF9">
              <w:rPr>
                <w:sz w:val="24"/>
                <w:szCs w:val="24"/>
                <w:lang w:val="en-US" w:eastAsia="en-US"/>
              </w:rPr>
              <w:t>1.2.3. Chương trình hiện và chương trình ẩn</w:t>
            </w:r>
          </w:p>
          <w:p w14:paraId="6B42F75D" w14:textId="6807C687" w:rsidR="0082591D" w:rsidRPr="00A44EF9" w:rsidRDefault="0082591D" w:rsidP="0082591D">
            <w:pPr>
              <w:spacing w:after="0" w:line="240" w:lineRule="auto"/>
              <w:rPr>
                <w:sz w:val="24"/>
                <w:szCs w:val="24"/>
                <w:lang w:val="en-US" w:eastAsia="en-US"/>
              </w:rPr>
            </w:pPr>
            <w:r w:rsidRPr="00A44EF9">
              <w:rPr>
                <w:sz w:val="24"/>
                <w:szCs w:val="24"/>
                <w:lang w:val="en-US" w:eastAsia="en-US"/>
              </w:rPr>
              <w:t>1.2.4. Chương trình tổng thể và chương trình môn học</w:t>
            </w:r>
          </w:p>
        </w:tc>
        <w:tc>
          <w:tcPr>
            <w:tcW w:w="2160" w:type="dxa"/>
          </w:tcPr>
          <w:p w14:paraId="43CCC8E7"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lastRenderedPageBreak/>
              <w:t>Lớp học và không gian tự học của nhóm và cá nhân.</w:t>
            </w:r>
          </w:p>
          <w:p w14:paraId="22442FF2"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059E3970" w14:textId="2CF00B37"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2DAE867E"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2B2EEA8E" w14:textId="1B6A4CD8"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27D01779" w14:textId="1A5D6385" w:rsidR="0082591D" w:rsidRPr="00A44EF9" w:rsidRDefault="0082591D" w:rsidP="00881052">
            <w:pPr>
              <w:spacing w:after="0" w:line="240" w:lineRule="auto"/>
              <w:rPr>
                <w:sz w:val="24"/>
                <w:szCs w:val="24"/>
                <w:lang w:val="en-US" w:eastAsia="en-US"/>
              </w:rPr>
            </w:pPr>
            <w:r w:rsidRPr="00A44EF9">
              <w:rPr>
                <w:sz w:val="24"/>
                <w:szCs w:val="24"/>
                <w:lang w:val="en-US" w:eastAsia="en-US"/>
              </w:rPr>
              <w:t>CLO</w:t>
            </w:r>
            <w:r w:rsidR="00881052">
              <w:rPr>
                <w:sz w:val="24"/>
                <w:szCs w:val="24"/>
                <w:lang w:val="en-US" w:eastAsia="en-US"/>
              </w:rPr>
              <w:t>1.1</w:t>
            </w:r>
          </w:p>
        </w:tc>
        <w:tc>
          <w:tcPr>
            <w:tcW w:w="1079" w:type="dxa"/>
          </w:tcPr>
          <w:p w14:paraId="7521469C" w14:textId="31BC6CE9" w:rsidR="0082591D" w:rsidRPr="00A44EF9" w:rsidRDefault="0082591D" w:rsidP="0082591D">
            <w:pPr>
              <w:spacing w:after="0" w:line="240" w:lineRule="auto"/>
              <w:rPr>
                <w:sz w:val="24"/>
                <w:szCs w:val="24"/>
                <w:lang w:val="en-US" w:eastAsia="en-US"/>
              </w:rPr>
            </w:pPr>
            <w:r w:rsidRPr="00A44EF9">
              <w:rPr>
                <w:sz w:val="24"/>
                <w:szCs w:val="24"/>
                <w:lang w:val="en-US" w:eastAsia="en-US"/>
              </w:rPr>
              <w:t>A</w:t>
            </w:r>
            <w:r w:rsidR="00DA6122">
              <w:rPr>
                <w:sz w:val="24"/>
                <w:szCs w:val="24"/>
                <w:lang w:val="en-US" w:eastAsia="en-US"/>
              </w:rPr>
              <w:t>1.1</w:t>
            </w:r>
          </w:p>
        </w:tc>
      </w:tr>
      <w:tr w:rsidR="00F13439" w:rsidRPr="0082591D" w14:paraId="053E66E8" w14:textId="77777777" w:rsidTr="00F13439">
        <w:trPr>
          <w:jc w:val="center"/>
        </w:trPr>
        <w:tc>
          <w:tcPr>
            <w:tcW w:w="715" w:type="dxa"/>
          </w:tcPr>
          <w:p w14:paraId="1CE0F6D1" w14:textId="19B01BC4" w:rsidR="0082591D" w:rsidRPr="00A44EF9" w:rsidRDefault="0082591D" w:rsidP="0082591D">
            <w:pPr>
              <w:spacing w:after="0" w:line="240" w:lineRule="auto"/>
              <w:jc w:val="center"/>
              <w:rPr>
                <w:sz w:val="24"/>
                <w:szCs w:val="24"/>
                <w:lang w:val="en-US" w:eastAsia="en-US"/>
              </w:rPr>
            </w:pPr>
            <w:r w:rsidRPr="00A44EF9">
              <w:rPr>
                <w:sz w:val="24"/>
                <w:szCs w:val="24"/>
                <w:lang w:val="en-US" w:eastAsia="en-US"/>
              </w:rPr>
              <w:t>2 (5 tiết)</w:t>
            </w:r>
          </w:p>
        </w:tc>
        <w:tc>
          <w:tcPr>
            <w:tcW w:w="3695" w:type="dxa"/>
          </w:tcPr>
          <w:p w14:paraId="26C65341" w14:textId="77777777" w:rsidR="0082591D" w:rsidRPr="00A44EF9" w:rsidRDefault="0082591D" w:rsidP="0082591D">
            <w:pPr>
              <w:spacing w:after="0" w:line="240" w:lineRule="auto"/>
              <w:rPr>
                <w:b/>
                <w:bCs/>
                <w:sz w:val="24"/>
                <w:szCs w:val="24"/>
                <w:lang w:val="en-US" w:eastAsia="en-US"/>
              </w:rPr>
            </w:pPr>
            <w:r w:rsidRPr="00A44EF9">
              <w:rPr>
                <w:b/>
                <w:bCs/>
                <w:sz w:val="24"/>
                <w:szCs w:val="24"/>
                <w:lang w:val="en-US" w:eastAsia="en-US"/>
              </w:rPr>
              <w:t>1.3. Quy trình phát triển chương trình giáo dục</w:t>
            </w:r>
          </w:p>
          <w:p w14:paraId="2174AF05" w14:textId="08798C90" w:rsidR="0082591D" w:rsidRPr="00A44EF9" w:rsidRDefault="0082591D" w:rsidP="0082591D">
            <w:pPr>
              <w:spacing w:after="0" w:line="240" w:lineRule="auto"/>
              <w:rPr>
                <w:sz w:val="24"/>
                <w:szCs w:val="24"/>
                <w:lang w:val="en-US" w:eastAsia="en-US"/>
              </w:rPr>
            </w:pPr>
            <w:r w:rsidRPr="00A44EF9">
              <w:rPr>
                <w:sz w:val="24"/>
                <w:szCs w:val="24"/>
                <w:lang w:val="en-US" w:eastAsia="en-US"/>
              </w:rPr>
              <w:t>1.3.1. Thế nào là phát triển chương trình giáo dục</w:t>
            </w:r>
          </w:p>
          <w:p w14:paraId="146B1475" w14:textId="3A123399" w:rsidR="0082591D" w:rsidRPr="00A44EF9" w:rsidRDefault="0082591D" w:rsidP="0082591D">
            <w:pPr>
              <w:spacing w:after="0" w:line="240" w:lineRule="auto"/>
              <w:rPr>
                <w:sz w:val="24"/>
                <w:szCs w:val="24"/>
                <w:lang w:val="en-US" w:eastAsia="en-US"/>
              </w:rPr>
            </w:pPr>
            <w:r w:rsidRPr="00A44EF9">
              <w:rPr>
                <w:sz w:val="24"/>
                <w:szCs w:val="24"/>
                <w:lang w:val="en-US" w:eastAsia="en-US"/>
              </w:rPr>
              <w:t>1.3.2. Quy trình chung về phát triển chương trình giáo dục</w:t>
            </w:r>
          </w:p>
          <w:p w14:paraId="6AFC8479" w14:textId="675252C4" w:rsidR="0082591D" w:rsidRPr="00A44EF9" w:rsidRDefault="0082591D" w:rsidP="0082591D">
            <w:pPr>
              <w:spacing w:after="0" w:line="240" w:lineRule="auto"/>
              <w:rPr>
                <w:sz w:val="24"/>
                <w:szCs w:val="24"/>
                <w:lang w:val="en-US" w:eastAsia="en-US"/>
              </w:rPr>
            </w:pPr>
            <w:r w:rsidRPr="00A44EF9">
              <w:rPr>
                <w:sz w:val="24"/>
                <w:szCs w:val="24"/>
                <w:lang w:val="en-US" w:eastAsia="en-US"/>
              </w:rPr>
              <w:t>1.3.3. Phương pháp phát triển chương trình giáo dục</w:t>
            </w:r>
          </w:p>
          <w:p w14:paraId="7D696186" w14:textId="128B934C" w:rsidR="0082591D" w:rsidRPr="00A44EF9" w:rsidRDefault="0082591D" w:rsidP="0082591D">
            <w:pPr>
              <w:spacing w:after="0" w:line="240" w:lineRule="auto"/>
              <w:rPr>
                <w:sz w:val="24"/>
                <w:szCs w:val="24"/>
                <w:lang w:val="en-US" w:eastAsia="en-US"/>
              </w:rPr>
            </w:pPr>
          </w:p>
        </w:tc>
        <w:tc>
          <w:tcPr>
            <w:tcW w:w="2160" w:type="dxa"/>
          </w:tcPr>
          <w:p w14:paraId="60AACE3C"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13B6CFF5"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4ECF5B53" w14:textId="67549CA7"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0FBA0430"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03EF4C8F" w14:textId="6E3F631A"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0E58AF6B" w14:textId="43A0FC74" w:rsidR="0082591D" w:rsidRPr="00A44EF9" w:rsidRDefault="00881052" w:rsidP="0082591D">
            <w:pPr>
              <w:spacing w:after="0" w:line="240" w:lineRule="auto"/>
              <w:rPr>
                <w:sz w:val="24"/>
                <w:szCs w:val="24"/>
                <w:lang w:val="en-US" w:eastAsia="en-US"/>
              </w:rPr>
            </w:pPr>
            <w:r w:rsidRPr="00881052">
              <w:rPr>
                <w:sz w:val="24"/>
                <w:szCs w:val="24"/>
                <w:lang w:val="en-US" w:eastAsia="en-US"/>
              </w:rPr>
              <w:t>CLO1.1</w:t>
            </w:r>
          </w:p>
        </w:tc>
        <w:tc>
          <w:tcPr>
            <w:tcW w:w="1079" w:type="dxa"/>
          </w:tcPr>
          <w:p w14:paraId="7B4E4873" w14:textId="501D126C" w:rsidR="0082591D" w:rsidRPr="00A44EF9" w:rsidRDefault="00DA7AFB" w:rsidP="0082591D">
            <w:pPr>
              <w:spacing w:after="0" w:line="240" w:lineRule="auto"/>
              <w:rPr>
                <w:sz w:val="24"/>
                <w:szCs w:val="24"/>
                <w:lang w:val="en-US" w:eastAsia="en-US"/>
              </w:rPr>
            </w:pPr>
            <w:r>
              <w:rPr>
                <w:sz w:val="24"/>
                <w:szCs w:val="24"/>
                <w:lang w:val="en-US" w:eastAsia="en-US"/>
              </w:rPr>
              <w:t>A1.1</w:t>
            </w:r>
          </w:p>
        </w:tc>
      </w:tr>
      <w:tr w:rsidR="00F13439" w:rsidRPr="0082591D" w14:paraId="6A54A308" w14:textId="77777777" w:rsidTr="00F13439">
        <w:trPr>
          <w:jc w:val="center"/>
        </w:trPr>
        <w:tc>
          <w:tcPr>
            <w:tcW w:w="715" w:type="dxa"/>
          </w:tcPr>
          <w:p w14:paraId="56D526F5" w14:textId="216E4823" w:rsidR="00F13439" w:rsidRPr="00A44EF9" w:rsidRDefault="00F13439" w:rsidP="0082591D">
            <w:pPr>
              <w:spacing w:after="0" w:line="240" w:lineRule="auto"/>
              <w:jc w:val="center"/>
              <w:rPr>
                <w:sz w:val="24"/>
                <w:szCs w:val="24"/>
                <w:lang w:val="en-US" w:eastAsia="en-US"/>
              </w:rPr>
            </w:pPr>
            <w:r w:rsidRPr="00A44EF9">
              <w:rPr>
                <w:sz w:val="24"/>
                <w:szCs w:val="24"/>
                <w:lang w:val="en-US" w:eastAsia="en-US"/>
              </w:rPr>
              <w:t>3 (5 tiết)</w:t>
            </w:r>
          </w:p>
        </w:tc>
        <w:tc>
          <w:tcPr>
            <w:tcW w:w="3695" w:type="dxa"/>
          </w:tcPr>
          <w:p w14:paraId="5BDAB1A1" w14:textId="77777777"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1.4. Các cách tiếp cận trong phát triển chương trình giáo dục</w:t>
            </w:r>
          </w:p>
          <w:p w14:paraId="6FDD5ACE" w14:textId="5C3E0F67" w:rsidR="00F13439" w:rsidRPr="00A44EF9" w:rsidRDefault="00F13439" w:rsidP="00F13439">
            <w:pPr>
              <w:spacing w:after="0" w:line="240" w:lineRule="auto"/>
              <w:rPr>
                <w:sz w:val="24"/>
                <w:szCs w:val="24"/>
                <w:lang w:val="en-US" w:eastAsia="en-US"/>
              </w:rPr>
            </w:pPr>
            <w:r w:rsidRPr="00A44EF9">
              <w:rPr>
                <w:sz w:val="24"/>
                <w:szCs w:val="24"/>
                <w:lang w:val="en-US" w:eastAsia="en-US"/>
              </w:rPr>
              <w:t>1.4.1. Tiếp cận nội dung và tiếp cận kết quả đầu ra</w:t>
            </w:r>
          </w:p>
          <w:p w14:paraId="4A445D32" w14:textId="53E1D954" w:rsidR="00F13439" w:rsidRPr="00A44EF9" w:rsidRDefault="00F13439" w:rsidP="00F13439">
            <w:pPr>
              <w:spacing w:after="0" w:line="240" w:lineRule="auto"/>
              <w:rPr>
                <w:sz w:val="24"/>
                <w:szCs w:val="24"/>
                <w:lang w:val="en-US" w:eastAsia="en-US"/>
              </w:rPr>
            </w:pPr>
            <w:r w:rsidRPr="00A44EF9">
              <w:rPr>
                <w:sz w:val="24"/>
                <w:szCs w:val="24"/>
                <w:lang w:val="en-US" w:eastAsia="en-US"/>
              </w:rPr>
              <w:t>1.4.2. Tiếp cận năng lực</w:t>
            </w:r>
          </w:p>
        </w:tc>
        <w:tc>
          <w:tcPr>
            <w:tcW w:w="2160" w:type="dxa"/>
          </w:tcPr>
          <w:p w14:paraId="708EC8A3"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30B3FC51"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3BB818FD" w14:textId="03E386DF" w:rsidR="00F13439"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0B52DEB3"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20A362E0" w14:textId="05363A25" w:rsidR="00F13439"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3714F15C" w14:textId="1937129D" w:rsidR="00F13439" w:rsidRPr="00A44EF9" w:rsidRDefault="00881052" w:rsidP="0082591D">
            <w:pPr>
              <w:spacing w:after="0" w:line="240" w:lineRule="auto"/>
              <w:rPr>
                <w:sz w:val="24"/>
                <w:szCs w:val="24"/>
                <w:lang w:val="en-US" w:eastAsia="en-US"/>
              </w:rPr>
            </w:pPr>
            <w:r w:rsidRPr="00881052">
              <w:rPr>
                <w:sz w:val="24"/>
                <w:szCs w:val="24"/>
                <w:lang w:val="en-US" w:eastAsia="en-US"/>
              </w:rPr>
              <w:t>CLO1.1</w:t>
            </w:r>
          </w:p>
        </w:tc>
        <w:tc>
          <w:tcPr>
            <w:tcW w:w="1079" w:type="dxa"/>
          </w:tcPr>
          <w:p w14:paraId="397C22ED" w14:textId="7584FD88" w:rsidR="00F13439" w:rsidRPr="00A44EF9" w:rsidRDefault="00DA7AFB" w:rsidP="0082591D">
            <w:pPr>
              <w:spacing w:after="0" w:line="240" w:lineRule="auto"/>
              <w:rPr>
                <w:sz w:val="24"/>
                <w:szCs w:val="24"/>
                <w:lang w:val="en-US" w:eastAsia="en-US"/>
              </w:rPr>
            </w:pPr>
            <w:r>
              <w:rPr>
                <w:sz w:val="24"/>
                <w:szCs w:val="24"/>
                <w:lang w:val="en-US" w:eastAsia="en-US"/>
              </w:rPr>
              <w:t>A1.1</w:t>
            </w:r>
          </w:p>
        </w:tc>
      </w:tr>
      <w:tr w:rsidR="00F13439" w:rsidRPr="0082591D" w14:paraId="1EF5AE4F" w14:textId="77777777" w:rsidTr="00F13439">
        <w:trPr>
          <w:jc w:val="center"/>
        </w:trPr>
        <w:tc>
          <w:tcPr>
            <w:tcW w:w="715" w:type="dxa"/>
          </w:tcPr>
          <w:p w14:paraId="45FE80F6" w14:textId="7FE43D35" w:rsidR="0082591D" w:rsidRPr="00A44EF9" w:rsidRDefault="00F13439" w:rsidP="0082591D">
            <w:pPr>
              <w:spacing w:after="0" w:line="240" w:lineRule="auto"/>
              <w:jc w:val="center"/>
              <w:rPr>
                <w:sz w:val="24"/>
                <w:szCs w:val="24"/>
                <w:lang w:val="en-US" w:eastAsia="en-US"/>
              </w:rPr>
            </w:pPr>
            <w:r w:rsidRPr="00A44EF9">
              <w:rPr>
                <w:sz w:val="24"/>
                <w:szCs w:val="24"/>
                <w:lang w:val="en-US" w:eastAsia="en-US"/>
              </w:rPr>
              <w:t>4</w:t>
            </w:r>
            <w:r w:rsidR="0082591D" w:rsidRPr="00A44EF9">
              <w:rPr>
                <w:sz w:val="24"/>
                <w:szCs w:val="24"/>
                <w:lang w:val="en-US" w:eastAsia="en-US"/>
              </w:rPr>
              <w:t xml:space="preserve"> (5 tiết)</w:t>
            </w:r>
          </w:p>
        </w:tc>
        <w:tc>
          <w:tcPr>
            <w:tcW w:w="3695" w:type="dxa"/>
          </w:tcPr>
          <w:p w14:paraId="65264876" w14:textId="77777777" w:rsidR="0082591D" w:rsidRPr="00A44EF9" w:rsidRDefault="0082591D" w:rsidP="0082591D">
            <w:pPr>
              <w:spacing w:after="0" w:line="240" w:lineRule="auto"/>
              <w:rPr>
                <w:b/>
                <w:bCs/>
                <w:sz w:val="24"/>
                <w:szCs w:val="24"/>
                <w:lang w:val="en-US" w:eastAsia="en-US"/>
              </w:rPr>
            </w:pPr>
            <w:r w:rsidRPr="00A44EF9">
              <w:rPr>
                <w:b/>
                <w:bCs/>
                <w:sz w:val="24"/>
                <w:szCs w:val="24"/>
                <w:lang w:val="en-US" w:eastAsia="en-US"/>
              </w:rPr>
              <w:t>1.5. Phát triển chương trình theo hướng tiếp cận năng lực</w:t>
            </w:r>
          </w:p>
          <w:p w14:paraId="08B6CFCE" w14:textId="77777777" w:rsidR="0082591D" w:rsidRPr="00A44EF9" w:rsidRDefault="0082591D" w:rsidP="0082591D">
            <w:pPr>
              <w:spacing w:after="0" w:line="240" w:lineRule="auto"/>
              <w:rPr>
                <w:sz w:val="24"/>
                <w:szCs w:val="24"/>
                <w:lang w:val="en-US" w:eastAsia="en-US"/>
              </w:rPr>
            </w:pPr>
            <w:r w:rsidRPr="00A44EF9">
              <w:rPr>
                <w:sz w:val="24"/>
                <w:szCs w:val="24"/>
                <w:lang w:val="en-US" w:eastAsia="en-US"/>
              </w:rPr>
              <w:t>1.5.1. Thiết kế chương trình theo hướng tiếp cận năng lực</w:t>
            </w:r>
          </w:p>
          <w:p w14:paraId="4FA63D6D" w14:textId="696F3BCB" w:rsidR="0082591D" w:rsidRPr="00A44EF9" w:rsidRDefault="0082591D" w:rsidP="0082591D">
            <w:pPr>
              <w:spacing w:after="0" w:line="240" w:lineRule="auto"/>
              <w:rPr>
                <w:sz w:val="24"/>
                <w:szCs w:val="24"/>
                <w:lang w:val="en-US" w:eastAsia="en-US"/>
              </w:rPr>
            </w:pPr>
          </w:p>
        </w:tc>
        <w:tc>
          <w:tcPr>
            <w:tcW w:w="2160" w:type="dxa"/>
          </w:tcPr>
          <w:p w14:paraId="278F4C07"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3F64774B"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378F5331" w14:textId="0C414E6B"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717F9611"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10775B6A" w14:textId="46ACEC1B"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77847BED" w14:textId="77777777" w:rsidR="0082591D" w:rsidRDefault="00881052" w:rsidP="0082591D">
            <w:pPr>
              <w:spacing w:after="0" w:line="240" w:lineRule="auto"/>
              <w:rPr>
                <w:sz w:val="24"/>
                <w:szCs w:val="24"/>
                <w:lang w:val="en-US" w:eastAsia="en-US"/>
              </w:rPr>
            </w:pPr>
            <w:r w:rsidRPr="00881052">
              <w:rPr>
                <w:sz w:val="24"/>
                <w:szCs w:val="24"/>
                <w:lang w:val="en-US" w:eastAsia="en-US"/>
              </w:rPr>
              <w:t>CLO1.1</w:t>
            </w:r>
          </w:p>
          <w:p w14:paraId="39D7996B" w14:textId="77777777" w:rsidR="00881052" w:rsidRDefault="00881052" w:rsidP="0082591D">
            <w:pPr>
              <w:spacing w:after="0" w:line="240" w:lineRule="auto"/>
              <w:rPr>
                <w:sz w:val="24"/>
                <w:szCs w:val="24"/>
                <w:lang w:val="en-US" w:eastAsia="en-US"/>
              </w:rPr>
            </w:pPr>
            <w:r>
              <w:rPr>
                <w:sz w:val="24"/>
                <w:szCs w:val="24"/>
                <w:lang w:val="en-US" w:eastAsia="en-US"/>
              </w:rPr>
              <w:t>CLO4.1</w:t>
            </w:r>
          </w:p>
          <w:p w14:paraId="4DFAB877" w14:textId="5A88E603" w:rsidR="00EA0DF3" w:rsidRPr="00A44EF9" w:rsidRDefault="00EA0DF3" w:rsidP="0082591D">
            <w:pPr>
              <w:spacing w:after="0" w:line="240" w:lineRule="auto"/>
              <w:rPr>
                <w:sz w:val="24"/>
                <w:szCs w:val="24"/>
                <w:lang w:val="en-US" w:eastAsia="en-US"/>
              </w:rPr>
            </w:pPr>
            <w:r>
              <w:rPr>
                <w:sz w:val="24"/>
                <w:szCs w:val="24"/>
                <w:lang w:val="en-US" w:eastAsia="en-US"/>
              </w:rPr>
              <w:t>CLO4.2</w:t>
            </w:r>
          </w:p>
        </w:tc>
        <w:tc>
          <w:tcPr>
            <w:tcW w:w="1079" w:type="dxa"/>
          </w:tcPr>
          <w:p w14:paraId="09DABD3C" w14:textId="1FA7FA58" w:rsidR="00DA7AFB" w:rsidRDefault="00DA7AFB" w:rsidP="0082591D">
            <w:pPr>
              <w:spacing w:after="0" w:line="240" w:lineRule="auto"/>
              <w:rPr>
                <w:sz w:val="24"/>
                <w:szCs w:val="24"/>
                <w:lang w:val="en-US" w:eastAsia="en-US"/>
              </w:rPr>
            </w:pPr>
            <w:r>
              <w:rPr>
                <w:sz w:val="24"/>
                <w:szCs w:val="24"/>
                <w:lang w:val="en-US" w:eastAsia="en-US"/>
              </w:rPr>
              <w:t>A1.1</w:t>
            </w:r>
          </w:p>
          <w:p w14:paraId="26838799" w14:textId="1335967C" w:rsidR="0082591D" w:rsidRPr="00A44EF9" w:rsidRDefault="00DA7AFB" w:rsidP="0082591D">
            <w:pPr>
              <w:spacing w:after="0" w:line="240" w:lineRule="auto"/>
              <w:rPr>
                <w:sz w:val="24"/>
                <w:szCs w:val="24"/>
                <w:lang w:val="en-US" w:eastAsia="en-US"/>
              </w:rPr>
            </w:pPr>
            <w:r>
              <w:rPr>
                <w:sz w:val="24"/>
                <w:szCs w:val="24"/>
                <w:lang w:val="en-US" w:eastAsia="en-US"/>
              </w:rPr>
              <w:t>A2.1</w:t>
            </w:r>
          </w:p>
        </w:tc>
      </w:tr>
      <w:tr w:rsidR="00F13439" w:rsidRPr="0082591D" w14:paraId="07839305" w14:textId="77777777" w:rsidTr="00F13439">
        <w:trPr>
          <w:jc w:val="center"/>
        </w:trPr>
        <w:tc>
          <w:tcPr>
            <w:tcW w:w="715" w:type="dxa"/>
          </w:tcPr>
          <w:p w14:paraId="39976332" w14:textId="580D23FE" w:rsidR="00F13439" w:rsidRPr="00A44EF9" w:rsidRDefault="00F13439" w:rsidP="0082591D">
            <w:pPr>
              <w:spacing w:after="0" w:line="240" w:lineRule="auto"/>
              <w:jc w:val="center"/>
              <w:rPr>
                <w:sz w:val="24"/>
                <w:szCs w:val="24"/>
                <w:lang w:val="en-US" w:eastAsia="en-US"/>
              </w:rPr>
            </w:pPr>
            <w:r w:rsidRPr="00A44EF9">
              <w:rPr>
                <w:sz w:val="24"/>
                <w:szCs w:val="24"/>
                <w:lang w:val="en-US" w:eastAsia="en-US"/>
              </w:rPr>
              <w:t>5 (5 tiết)</w:t>
            </w:r>
          </w:p>
        </w:tc>
        <w:tc>
          <w:tcPr>
            <w:tcW w:w="3695" w:type="dxa"/>
          </w:tcPr>
          <w:p w14:paraId="1622EC26"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 xml:space="preserve">1.5.2. Một số lưu ý khi thực hiện phát triển chương trình tiếp cận năng lực </w:t>
            </w:r>
          </w:p>
          <w:p w14:paraId="7FC53706" w14:textId="54CA2CAB"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1.6. Xu thế quốc tế về phát triển chương trình giáo dục phổ thông</w:t>
            </w:r>
          </w:p>
        </w:tc>
        <w:tc>
          <w:tcPr>
            <w:tcW w:w="2160" w:type="dxa"/>
          </w:tcPr>
          <w:p w14:paraId="0CA76845"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0D57D518"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4BDCD46B" w14:textId="7D96ABC4" w:rsidR="00F13439"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6647B95A"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71CDF4CB" w14:textId="689E96FF" w:rsidR="00F13439"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1F9C4E7E" w14:textId="44C22AF8" w:rsidR="00DA7AFB" w:rsidRDefault="00DA7AFB" w:rsidP="0082591D">
            <w:pPr>
              <w:spacing w:after="0" w:line="240" w:lineRule="auto"/>
              <w:rPr>
                <w:sz w:val="24"/>
                <w:szCs w:val="24"/>
                <w:lang w:val="en-US" w:eastAsia="en-US"/>
              </w:rPr>
            </w:pPr>
            <w:r>
              <w:rPr>
                <w:sz w:val="24"/>
                <w:szCs w:val="24"/>
                <w:lang w:val="en-US" w:eastAsia="en-US"/>
              </w:rPr>
              <w:t>CLO1.1</w:t>
            </w:r>
          </w:p>
          <w:p w14:paraId="05350D7B" w14:textId="09FF3B8D" w:rsidR="00F13439" w:rsidRPr="00A44EF9" w:rsidRDefault="00EA0DF3" w:rsidP="0082591D">
            <w:pPr>
              <w:spacing w:after="0" w:line="240" w:lineRule="auto"/>
              <w:rPr>
                <w:sz w:val="24"/>
                <w:szCs w:val="24"/>
                <w:lang w:val="en-US" w:eastAsia="en-US"/>
              </w:rPr>
            </w:pPr>
            <w:r>
              <w:rPr>
                <w:sz w:val="24"/>
                <w:szCs w:val="24"/>
                <w:lang w:val="en-US" w:eastAsia="en-US"/>
              </w:rPr>
              <w:t>CLO4.1</w:t>
            </w:r>
          </w:p>
        </w:tc>
        <w:tc>
          <w:tcPr>
            <w:tcW w:w="1079" w:type="dxa"/>
          </w:tcPr>
          <w:p w14:paraId="3E80CD09" w14:textId="77777777" w:rsidR="00F13439" w:rsidRDefault="00DA7AFB" w:rsidP="0082591D">
            <w:pPr>
              <w:spacing w:after="0" w:line="240" w:lineRule="auto"/>
              <w:rPr>
                <w:sz w:val="24"/>
                <w:szCs w:val="24"/>
                <w:lang w:val="en-US" w:eastAsia="en-US"/>
              </w:rPr>
            </w:pPr>
            <w:r>
              <w:rPr>
                <w:sz w:val="24"/>
                <w:szCs w:val="24"/>
                <w:lang w:val="en-US" w:eastAsia="en-US"/>
              </w:rPr>
              <w:t>A1.1</w:t>
            </w:r>
          </w:p>
          <w:p w14:paraId="5F52D35D" w14:textId="59444D8A" w:rsidR="00DA7AFB" w:rsidRPr="00A44EF9" w:rsidRDefault="00DA7AFB" w:rsidP="0082591D">
            <w:pPr>
              <w:spacing w:after="0" w:line="240" w:lineRule="auto"/>
              <w:rPr>
                <w:sz w:val="24"/>
                <w:szCs w:val="24"/>
                <w:lang w:val="en-US" w:eastAsia="en-US"/>
              </w:rPr>
            </w:pPr>
            <w:r>
              <w:rPr>
                <w:sz w:val="24"/>
                <w:szCs w:val="24"/>
                <w:lang w:val="en-US" w:eastAsia="en-US"/>
              </w:rPr>
              <w:t>A2.1</w:t>
            </w:r>
          </w:p>
        </w:tc>
      </w:tr>
      <w:tr w:rsidR="00F13439" w:rsidRPr="0082591D" w14:paraId="6E862F54" w14:textId="77777777" w:rsidTr="00F13439">
        <w:trPr>
          <w:jc w:val="center"/>
        </w:trPr>
        <w:tc>
          <w:tcPr>
            <w:tcW w:w="715" w:type="dxa"/>
          </w:tcPr>
          <w:p w14:paraId="522CC93E" w14:textId="7DA1A522" w:rsidR="0082591D" w:rsidRPr="00A44EF9" w:rsidRDefault="00F13439" w:rsidP="0082591D">
            <w:pPr>
              <w:spacing w:after="0" w:line="240" w:lineRule="auto"/>
              <w:jc w:val="center"/>
              <w:rPr>
                <w:sz w:val="24"/>
                <w:szCs w:val="24"/>
                <w:lang w:val="en-US" w:eastAsia="en-US"/>
              </w:rPr>
            </w:pPr>
            <w:r w:rsidRPr="00A44EF9">
              <w:rPr>
                <w:sz w:val="24"/>
                <w:szCs w:val="24"/>
                <w:lang w:val="en-US" w:eastAsia="en-US"/>
              </w:rPr>
              <w:t>6</w:t>
            </w:r>
            <w:r w:rsidR="0082591D" w:rsidRPr="00A44EF9">
              <w:rPr>
                <w:sz w:val="24"/>
                <w:szCs w:val="24"/>
                <w:lang w:val="en-US" w:eastAsia="en-US"/>
              </w:rPr>
              <w:t xml:space="preserve"> (5 tiết)</w:t>
            </w:r>
          </w:p>
        </w:tc>
        <w:tc>
          <w:tcPr>
            <w:tcW w:w="3695" w:type="dxa"/>
          </w:tcPr>
          <w:p w14:paraId="1E472192" w14:textId="1A5B4F79"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 xml:space="preserve">Chương 2. Quá trình phát triển Chương trình môn Toán phổ thông Việt Nam </w:t>
            </w:r>
          </w:p>
          <w:p w14:paraId="29DFAD04" w14:textId="77777777"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2.1. Sự phát triển chương trình môn toán phổ thông Việt Nam qua các thời kì lịch sử</w:t>
            </w:r>
          </w:p>
          <w:p w14:paraId="04FD372B"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2.1.1. Giới thiệu chương trình môn Toán trong chương trình giáo dục Hoàng Xuân Hãn</w:t>
            </w:r>
          </w:p>
          <w:p w14:paraId="013A0F64"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lastRenderedPageBreak/>
              <w:t xml:space="preserve">2.1.2. Chương trình môn Toán trước cải cách giáo dục </w:t>
            </w:r>
          </w:p>
          <w:p w14:paraId="2B6D2D98"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2.1.3. Chương trình môn Toán cải cách giáo dục những năm 80 thế kỉ XX</w:t>
            </w:r>
          </w:p>
          <w:p w14:paraId="167AF7E4"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2.1.4. Chương trình môn Toán chỉnh lý hợp nhất 2000</w:t>
            </w:r>
          </w:p>
          <w:p w14:paraId="1B312060" w14:textId="6B20852B" w:rsidR="0082591D" w:rsidRPr="00A44EF9" w:rsidRDefault="00F13439" w:rsidP="00F13439">
            <w:pPr>
              <w:spacing w:after="0" w:line="240" w:lineRule="auto"/>
              <w:rPr>
                <w:sz w:val="24"/>
                <w:szCs w:val="24"/>
                <w:lang w:val="en-US" w:eastAsia="en-US"/>
              </w:rPr>
            </w:pPr>
            <w:r w:rsidRPr="00A44EF9">
              <w:rPr>
                <w:sz w:val="24"/>
                <w:szCs w:val="24"/>
                <w:lang w:val="en-US" w:eastAsia="en-US"/>
              </w:rPr>
              <w:t xml:space="preserve">2.1.5. Chương trình môn Toán hiện nay </w:t>
            </w:r>
          </w:p>
        </w:tc>
        <w:tc>
          <w:tcPr>
            <w:tcW w:w="2160" w:type="dxa"/>
          </w:tcPr>
          <w:p w14:paraId="70C0BEC9"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lastRenderedPageBreak/>
              <w:t>Lớp học và không gian tự học của nhóm và cá nhân.</w:t>
            </w:r>
          </w:p>
          <w:p w14:paraId="2D64060E"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46B3B5FA" w14:textId="71490340"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686F0CBA"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77590D03" w14:textId="07482CCA"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2E551A16" w14:textId="010EE4D0" w:rsidR="0082591D" w:rsidRPr="00A44EF9" w:rsidRDefault="00EA0DF3" w:rsidP="0082591D">
            <w:pPr>
              <w:spacing w:after="0" w:line="240" w:lineRule="auto"/>
              <w:rPr>
                <w:sz w:val="24"/>
                <w:szCs w:val="24"/>
                <w:lang w:val="en-US" w:eastAsia="en-US"/>
              </w:rPr>
            </w:pPr>
            <w:r>
              <w:rPr>
                <w:sz w:val="24"/>
                <w:szCs w:val="24"/>
                <w:lang w:val="en-US" w:eastAsia="en-US"/>
              </w:rPr>
              <w:t>CLO4.1</w:t>
            </w:r>
          </w:p>
        </w:tc>
        <w:tc>
          <w:tcPr>
            <w:tcW w:w="1079" w:type="dxa"/>
          </w:tcPr>
          <w:p w14:paraId="11D68A59" w14:textId="1B3BADB8" w:rsidR="0082591D" w:rsidRPr="00A44EF9" w:rsidRDefault="00DA7AFB" w:rsidP="0082591D">
            <w:pPr>
              <w:spacing w:after="0" w:line="240" w:lineRule="auto"/>
              <w:rPr>
                <w:sz w:val="24"/>
                <w:szCs w:val="24"/>
                <w:lang w:val="en-US" w:eastAsia="en-US"/>
              </w:rPr>
            </w:pPr>
            <w:r>
              <w:rPr>
                <w:sz w:val="24"/>
                <w:szCs w:val="24"/>
                <w:lang w:val="en-US" w:eastAsia="en-US"/>
              </w:rPr>
              <w:t>A2.1</w:t>
            </w:r>
          </w:p>
        </w:tc>
      </w:tr>
      <w:tr w:rsidR="00F13439" w:rsidRPr="0082591D" w14:paraId="713DA8AD" w14:textId="77777777" w:rsidTr="00F13439">
        <w:trPr>
          <w:jc w:val="center"/>
        </w:trPr>
        <w:tc>
          <w:tcPr>
            <w:tcW w:w="715" w:type="dxa"/>
          </w:tcPr>
          <w:p w14:paraId="2CD28FCB" w14:textId="378D0C7D" w:rsidR="0082591D" w:rsidRPr="00A44EF9" w:rsidRDefault="00F13439" w:rsidP="0082591D">
            <w:pPr>
              <w:spacing w:after="0" w:line="240" w:lineRule="auto"/>
              <w:jc w:val="center"/>
              <w:rPr>
                <w:sz w:val="24"/>
                <w:szCs w:val="24"/>
                <w:lang w:val="en-US" w:eastAsia="en-US"/>
              </w:rPr>
            </w:pPr>
            <w:r w:rsidRPr="00A44EF9">
              <w:rPr>
                <w:sz w:val="24"/>
                <w:szCs w:val="24"/>
                <w:lang w:val="en-US" w:eastAsia="en-US"/>
              </w:rPr>
              <w:t>7 (5 tiết)</w:t>
            </w:r>
          </w:p>
        </w:tc>
        <w:tc>
          <w:tcPr>
            <w:tcW w:w="3695" w:type="dxa"/>
          </w:tcPr>
          <w:p w14:paraId="10083B47" w14:textId="77777777"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2.2. Phát triển chương trình giáo dục môn Toán phổ thông Việt Nam theo tiếp cận năng lực</w:t>
            </w:r>
          </w:p>
          <w:p w14:paraId="26D6D076" w14:textId="3C049446" w:rsidR="00F13439" w:rsidRPr="00A44EF9" w:rsidRDefault="00F13439" w:rsidP="00F13439">
            <w:pPr>
              <w:spacing w:after="0" w:line="240" w:lineRule="auto"/>
              <w:rPr>
                <w:sz w:val="24"/>
                <w:szCs w:val="24"/>
                <w:lang w:val="en-US" w:eastAsia="en-US"/>
              </w:rPr>
            </w:pPr>
            <w:r w:rsidRPr="00A44EF9">
              <w:rPr>
                <w:sz w:val="24"/>
                <w:szCs w:val="24"/>
                <w:lang w:val="en-US" w:eastAsia="en-US"/>
              </w:rPr>
              <w:t>2.2.1. Đánh giá khái quát về chương trình môn Toán hiện hành</w:t>
            </w:r>
          </w:p>
          <w:p w14:paraId="24E33657" w14:textId="16B90791" w:rsidR="0082591D" w:rsidRPr="00A44EF9" w:rsidRDefault="00F13439" w:rsidP="00F13439">
            <w:pPr>
              <w:spacing w:after="0" w:line="240" w:lineRule="auto"/>
              <w:rPr>
                <w:sz w:val="24"/>
                <w:szCs w:val="24"/>
                <w:lang w:val="en-US" w:eastAsia="en-US"/>
              </w:rPr>
            </w:pPr>
            <w:r w:rsidRPr="00A44EF9">
              <w:rPr>
                <w:sz w:val="24"/>
                <w:szCs w:val="24"/>
                <w:lang w:val="en-US" w:eastAsia="en-US"/>
              </w:rPr>
              <w:t>2.2.2. Yêu cầu và định hướng đổi mới chương trình môn Toán</w:t>
            </w:r>
          </w:p>
        </w:tc>
        <w:tc>
          <w:tcPr>
            <w:tcW w:w="2160" w:type="dxa"/>
          </w:tcPr>
          <w:p w14:paraId="2E342BEB"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2285A7F8"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3BA8680B" w14:textId="7C89A783"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231B853A"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46AC4FED" w14:textId="71D2B5FE"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12ECA2E4" w14:textId="0A04492A" w:rsidR="00DA7AFB" w:rsidRDefault="00DA7AFB" w:rsidP="0082591D">
            <w:pPr>
              <w:spacing w:after="0" w:line="240" w:lineRule="auto"/>
              <w:rPr>
                <w:sz w:val="24"/>
                <w:szCs w:val="24"/>
                <w:lang w:val="en-US" w:eastAsia="en-US"/>
              </w:rPr>
            </w:pPr>
            <w:r>
              <w:rPr>
                <w:sz w:val="24"/>
                <w:szCs w:val="24"/>
                <w:lang w:val="en-US" w:eastAsia="en-US"/>
              </w:rPr>
              <w:t>CLO3.1</w:t>
            </w:r>
          </w:p>
          <w:p w14:paraId="5B832072" w14:textId="67F73D04" w:rsidR="0082591D" w:rsidRPr="00A44EF9" w:rsidRDefault="00EA0DF3" w:rsidP="0082591D">
            <w:pPr>
              <w:spacing w:after="0" w:line="240" w:lineRule="auto"/>
              <w:rPr>
                <w:sz w:val="24"/>
                <w:szCs w:val="24"/>
                <w:lang w:val="en-US" w:eastAsia="en-US"/>
              </w:rPr>
            </w:pPr>
            <w:r>
              <w:rPr>
                <w:sz w:val="24"/>
                <w:szCs w:val="24"/>
                <w:lang w:val="en-US" w:eastAsia="en-US"/>
              </w:rPr>
              <w:t>CLO4.3</w:t>
            </w:r>
          </w:p>
        </w:tc>
        <w:tc>
          <w:tcPr>
            <w:tcW w:w="1079" w:type="dxa"/>
          </w:tcPr>
          <w:p w14:paraId="50809E17" w14:textId="79923D5A" w:rsidR="0082591D" w:rsidRPr="00A44EF9" w:rsidRDefault="00DA7AFB" w:rsidP="0082591D">
            <w:pPr>
              <w:spacing w:after="0" w:line="240" w:lineRule="auto"/>
              <w:rPr>
                <w:sz w:val="24"/>
                <w:szCs w:val="24"/>
                <w:lang w:val="en-US" w:eastAsia="en-US"/>
              </w:rPr>
            </w:pPr>
            <w:r>
              <w:rPr>
                <w:sz w:val="24"/>
                <w:szCs w:val="24"/>
                <w:lang w:val="en-US" w:eastAsia="en-US"/>
              </w:rPr>
              <w:t>A2.1</w:t>
            </w:r>
          </w:p>
        </w:tc>
      </w:tr>
      <w:tr w:rsidR="00F13439" w:rsidRPr="0082591D" w14:paraId="549CB341" w14:textId="77777777" w:rsidTr="00F13439">
        <w:trPr>
          <w:jc w:val="center"/>
        </w:trPr>
        <w:tc>
          <w:tcPr>
            <w:tcW w:w="715" w:type="dxa"/>
          </w:tcPr>
          <w:p w14:paraId="657CEA42" w14:textId="5585013F" w:rsidR="0082591D" w:rsidRPr="00A44EF9" w:rsidRDefault="00F13439" w:rsidP="0082591D">
            <w:pPr>
              <w:spacing w:after="0" w:line="240" w:lineRule="auto"/>
              <w:jc w:val="center"/>
              <w:rPr>
                <w:sz w:val="24"/>
                <w:szCs w:val="24"/>
                <w:lang w:val="en-US" w:eastAsia="en-US"/>
              </w:rPr>
            </w:pPr>
            <w:r w:rsidRPr="00A44EF9">
              <w:rPr>
                <w:sz w:val="24"/>
                <w:szCs w:val="24"/>
                <w:lang w:val="en-US" w:eastAsia="en-US"/>
              </w:rPr>
              <w:t>8 (5 tiết)</w:t>
            </w:r>
          </w:p>
        </w:tc>
        <w:tc>
          <w:tcPr>
            <w:tcW w:w="3695" w:type="dxa"/>
          </w:tcPr>
          <w:p w14:paraId="0433D819" w14:textId="75803BD1" w:rsidR="0082591D" w:rsidRPr="00A44EF9" w:rsidRDefault="00F13439" w:rsidP="0082591D">
            <w:pPr>
              <w:spacing w:after="0" w:line="240" w:lineRule="auto"/>
              <w:rPr>
                <w:sz w:val="24"/>
                <w:szCs w:val="24"/>
                <w:lang w:val="en-US" w:eastAsia="en-US"/>
              </w:rPr>
            </w:pPr>
            <w:r w:rsidRPr="00A44EF9">
              <w:rPr>
                <w:sz w:val="24"/>
                <w:szCs w:val="24"/>
                <w:lang w:val="en-US" w:eastAsia="en-US"/>
              </w:rPr>
              <w:t>2.2.3. Một số vấn đề về Quan điểm, mục tiêu, yêu cầu cần đạt, nội dung, phương pháp, đánh giá trong chương trình môn Toán.</w:t>
            </w:r>
          </w:p>
        </w:tc>
        <w:tc>
          <w:tcPr>
            <w:tcW w:w="2160" w:type="dxa"/>
          </w:tcPr>
          <w:p w14:paraId="1F6FFD36"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2651B78B"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53F5DCB2" w14:textId="27FB0872"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211DFE47"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1A20798D" w14:textId="16B0BC84"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43BA55CD" w14:textId="5E29AA2A" w:rsidR="00DA7AFB" w:rsidRDefault="00DA7AFB" w:rsidP="0082591D">
            <w:pPr>
              <w:spacing w:after="0" w:line="240" w:lineRule="auto"/>
              <w:rPr>
                <w:sz w:val="24"/>
                <w:szCs w:val="24"/>
                <w:lang w:val="en-US" w:eastAsia="en-US"/>
              </w:rPr>
            </w:pPr>
            <w:r>
              <w:rPr>
                <w:sz w:val="24"/>
                <w:szCs w:val="24"/>
                <w:lang w:val="en-US" w:eastAsia="en-US"/>
              </w:rPr>
              <w:t>CLO3.1</w:t>
            </w:r>
          </w:p>
          <w:p w14:paraId="4FB9D2D0" w14:textId="617795CA" w:rsidR="0082591D" w:rsidRDefault="00EA0DF3" w:rsidP="0082591D">
            <w:pPr>
              <w:spacing w:after="0" w:line="240" w:lineRule="auto"/>
              <w:rPr>
                <w:sz w:val="24"/>
                <w:szCs w:val="24"/>
                <w:lang w:val="en-US" w:eastAsia="en-US"/>
              </w:rPr>
            </w:pPr>
            <w:r>
              <w:rPr>
                <w:sz w:val="24"/>
                <w:szCs w:val="24"/>
                <w:lang w:val="en-US" w:eastAsia="en-US"/>
              </w:rPr>
              <w:t>CLO4.3</w:t>
            </w:r>
          </w:p>
          <w:p w14:paraId="6AE3C460" w14:textId="00E6B99B" w:rsidR="00EA0DF3" w:rsidRPr="00A44EF9" w:rsidRDefault="00EA0DF3" w:rsidP="0082591D">
            <w:pPr>
              <w:spacing w:after="0" w:line="240" w:lineRule="auto"/>
              <w:rPr>
                <w:sz w:val="24"/>
                <w:szCs w:val="24"/>
                <w:lang w:val="en-US" w:eastAsia="en-US"/>
              </w:rPr>
            </w:pPr>
            <w:r>
              <w:rPr>
                <w:sz w:val="24"/>
                <w:szCs w:val="24"/>
                <w:lang w:val="en-US" w:eastAsia="en-US"/>
              </w:rPr>
              <w:t>CLO4.4</w:t>
            </w:r>
          </w:p>
        </w:tc>
        <w:tc>
          <w:tcPr>
            <w:tcW w:w="1079" w:type="dxa"/>
          </w:tcPr>
          <w:p w14:paraId="3EF192E2" w14:textId="7A489243" w:rsidR="0082591D" w:rsidRPr="00A44EF9" w:rsidRDefault="00DA7AFB" w:rsidP="0082591D">
            <w:pPr>
              <w:spacing w:after="0" w:line="240" w:lineRule="auto"/>
              <w:rPr>
                <w:sz w:val="24"/>
                <w:szCs w:val="24"/>
                <w:lang w:val="en-US" w:eastAsia="en-US"/>
              </w:rPr>
            </w:pPr>
            <w:r>
              <w:rPr>
                <w:sz w:val="24"/>
                <w:szCs w:val="24"/>
                <w:lang w:val="en-US" w:eastAsia="en-US"/>
              </w:rPr>
              <w:t>A2.1</w:t>
            </w:r>
          </w:p>
        </w:tc>
      </w:tr>
      <w:tr w:rsidR="00F13439" w:rsidRPr="0082591D" w14:paraId="44252740" w14:textId="77777777" w:rsidTr="00F13439">
        <w:trPr>
          <w:jc w:val="center"/>
        </w:trPr>
        <w:tc>
          <w:tcPr>
            <w:tcW w:w="715" w:type="dxa"/>
          </w:tcPr>
          <w:p w14:paraId="1A95A593" w14:textId="5742FDEC" w:rsidR="0082591D" w:rsidRPr="00A44EF9" w:rsidRDefault="00F13439" w:rsidP="0082591D">
            <w:pPr>
              <w:spacing w:after="0" w:line="240" w:lineRule="auto"/>
              <w:jc w:val="center"/>
              <w:rPr>
                <w:sz w:val="24"/>
                <w:szCs w:val="24"/>
                <w:lang w:val="en-US" w:eastAsia="en-US"/>
              </w:rPr>
            </w:pPr>
            <w:r w:rsidRPr="00A44EF9">
              <w:rPr>
                <w:sz w:val="24"/>
                <w:szCs w:val="24"/>
                <w:lang w:val="en-US" w:eastAsia="en-US"/>
              </w:rPr>
              <w:t>9 (5 tiết)</w:t>
            </w:r>
          </w:p>
        </w:tc>
        <w:tc>
          <w:tcPr>
            <w:tcW w:w="3695" w:type="dxa"/>
          </w:tcPr>
          <w:p w14:paraId="4A4DA2C7" w14:textId="5363F9C0" w:rsidR="00F13439" w:rsidRPr="00A44EF9" w:rsidRDefault="00F13439" w:rsidP="00F13439">
            <w:pPr>
              <w:spacing w:after="0" w:line="240" w:lineRule="auto"/>
              <w:rPr>
                <w:b/>
                <w:bCs/>
                <w:sz w:val="24"/>
                <w:szCs w:val="24"/>
                <w:lang w:val="en-US" w:eastAsia="en-US"/>
              </w:rPr>
            </w:pPr>
            <w:r w:rsidRPr="00A44EF9">
              <w:rPr>
                <w:b/>
                <w:bCs/>
                <w:sz w:val="24"/>
                <w:szCs w:val="24"/>
                <w:lang w:val="en-US" w:eastAsia="en-US"/>
              </w:rPr>
              <w:t xml:space="preserve">Chương 3. Tìm hiểu một số chương trình giáo dục môn Toán của một số nước trên thế giới </w:t>
            </w:r>
          </w:p>
          <w:p w14:paraId="1F6A8ED3"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3.1. Chương trình giáo dục môn Toán của Singapo</w:t>
            </w:r>
          </w:p>
          <w:p w14:paraId="55F60905"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3.2. Chương trình giáo dục môn Toán của Australian</w:t>
            </w:r>
          </w:p>
          <w:p w14:paraId="5AC4F2E2"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3.3. Chương trình giáo dục môn Toán một số bang của Canada</w:t>
            </w:r>
          </w:p>
          <w:p w14:paraId="50A6C1C9"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3.4. Chương trình giáo dục môn Toán của Anh</w:t>
            </w:r>
          </w:p>
          <w:p w14:paraId="28651543" w14:textId="77777777" w:rsidR="00F13439" w:rsidRPr="00A44EF9" w:rsidRDefault="00F13439" w:rsidP="00F13439">
            <w:pPr>
              <w:spacing w:after="0" w:line="240" w:lineRule="auto"/>
              <w:rPr>
                <w:sz w:val="24"/>
                <w:szCs w:val="24"/>
                <w:lang w:val="en-US" w:eastAsia="en-US"/>
              </w:rPr>
            </w:pPr>
            <w:r w:rsidRPr="00A44EF9">
              <w:rPr>
                <w:sz w:val="24"/>
                <w:szCs w:val="24"/>
                <w:lang w:val="en-US" w:eastAsia="en-US"/>
              </w:rPr>
              <w:t>3.5. Chương trình giáo dục môn Toán một số bang của Mỹ</w:t>
            </w:r>
          </w:p>
          <w:p w14:paraId="79FDAD86" w14:textId="3D711DCE" w:rsidR="0082591D" w:rsidRPr="00A44EF9" w:rsidRDefault="00F13439" w:rsidP="00F13439">
            <w:pPr>
              <w:spacing w:after="0" w:line="240" w:lineRule="auto"/>
              <w:rPr>
                <w:sz w:val="24"/>
                <w:szCs w:val="24"/>
                <w:lang w:val="en-US" w:eastAsia="en-US"/>
              </w:rPr>
            </w:pPr>
            <w:r w:rsidRPr="00A44EF9">
              <w:rPr>
                <w:sz w:val="24"/>
                <w:szCs w:val="24"/>
                <w:lang w:val="en-US" w:eastAsia="en-US"/>
              </w:rPr>
              <w:t>3.6. So sánh chương trình các nước với chương trình Việt Nam</w:t>
            </w:r>
          </w:p>
        </w:tc>
        <w:tc>
          <w:tcPr>
            <w:tcW w:w="2160" w:type="dxa"/>
          </w:tcPr>
          <w:p w14:paraId="7A1E7C5E"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Lớp học và không gian tự học của nhóm và cá nhân.</w:t>
            </w:r>
          </w:p>
          <w:p w14:paraId="7E9619F5"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Thuyết trình, tổ chức thảo luận; giao bài tập,</w:t>
            </w:r>
          </w:p>
          <w:p w14:paraId="13F6E591" w14:textId="5F6EB6ED" w:rsidR="0082591D" w:rsidRPr="00A44EF9" w:rsidRDefault="00881052" w:rsidP="00881052">
            <w:pPr>
              <w:spacing w:after="0" w:line="240" w:lineRule="auto"/>
              <w:rPr>
                <w:sz w:val="24"/>
                <w:szCs w:val="24"/>
                <w:lang w:val="en-US" w:eastAsia="en-US"/>
              </w:rPr>
            </w:pPr>
            <w:r w:rsidRPr="00881052">
              <w:rPr>
                <w:sz w:val="24"/>
                <w:szCs w:val="24"/>
                <w:lang w:val="en-US" w:eastAsia="en-US"/>
              </w:rPr>
              <w:t>hướng dẫn và giám sát việc tự học của học viên.</w:t>
            </w:r>
          </w:p>
        </w:tc>
        <w:tc>
          <w:tcPr>
            <w:tcW w:w="1705" w:type="dxa"/>
          </w:tcPr>
          <w:p w14:paraId="6590E72D" w14:textId="77777777" w:rsidR="00881052" w:rsidRPr="00881052" w:rsidRDefault="00881052" w:rsidP="00881052">
            <w:pPr>
              <w:spacing w:after="0" w:line="240" w:lineRule="auto"/>
              <w:rPr>
                <w:sz w:val="24"/>
                <w:szCs w:val="24"/>
                <w:lang w:val="en-US" w:eastAsia="en-US"/>
              </w:rPr>
            </w:pPr>
            <w:r w:rsidRPr="00881052">
              <w:rPr>
                <w:sz w:val="24"/>
                <w:szCs w:val="24"/>
                <w:lang w:val="en-US" w:eastAsia="en-US"/>
              </w:rPr>
              <w:t xml:space="preserve">Trả lời câu hỏi, làm bài tập </w:t>
            </w:r>
          </w:p>
          <w:p w14:paraId="01D1B722" w14:textId="0301A150" w:rsidR="0082591D" w:rsidRPr="00A44EF9" w:rsidRDefault="00881052" w:rsidP="00881052">
            <w:pPr>
              <w:spacing w:after="0" w:line="240" w:lineRule="auto"/>
              <w:rPr>
                <w:sz w:val="24"/>
                <w:szCs w:val="24"/>
                <w:lang w:val="en-US" w:eastAsia="en-US"/>
              </w:rPr>
            </w:pPr>
            <w:r w:rsidRPr="00881052">
              <w:rPr>
                <w:sz w:val="24"/>
                <w:szCs w:val="24"/>
                <w:lang w:val="en-US" w:eastAsia="en-US"/>
              </w:rPr>
              <w:t>tự nghiên cứu, thảo luận nhóm, học trên LMS.</w:t>
            </w:r>
          </w:p>
        </w:tc>
        <w:tc>
          <w:tcPr>
            <w:tcW w:w="996" w:type="dxa"/>
          </w:tcPr>
          <w:p w14:paraId="656B4374" w14:textId="77BE07A8" w:rsidR="0082591D" w:rsidRPr="00A44EF9" w:rsidRDefault="00EA0DF3" w:rsidP="0082591D">
            <w:pPr>
              <w:spacing w:after="0" w:line="240" w:lineRule="auto"/>
              <w:rPr>
                <w:sz w:val="24"/>
                <w:szCs w:val="24"/>
                <w:lang w:val="en-US" w:eastAsia="en-US"/>
              </w:rPr>
            </w:pPr>
            <w:r>
              <w:rPr>
                <w:sz w:val="24"/>
                <w:szCs w:val="24"/>
                <w:lang w:val="en-US" w:eastAsia="en-US"/>
              </w:rPr>
              <w:t>CLO4.1</w:t>
            </w:r>
          </w:p>
        </w:tc>
        <w:tc>
          <w:tcPr>
            <w:tcW w:w="1079" w:type="dxa"/>
          </w:tcPr>
          <w:p w14:paraId="5F07AA82" w14:textId="4D201C2F" w:rsidR="0082591D" w:rsidRPr="00A44EF9" w:rsidRDefault="00DA7AFB" w:rsidP="0082591D">
            <w:pPr>
              <w:spacing w:after="0" w:line="240" w:lineRule="auto"/>
              <w:rPr>
                <w:sz w:val="24"/>
                <w:szCs w:val="24"/>
                <w:lang w:val="en-US" w:eastAsia="en-US"/>
              </w:rPr>
            </w:pPr>
            <w:r>
              <w:rPr>
                <w:sz w:val="24"/>
                <w:szCs w:val="24"/>
                <w:lang w:val="en-US" w:eastAsia="en-US"/>
              </w:rPr>
              <w:t>A2.1</w:t>
            </w:r>
          </w:p>
        </w:tc>
      </w:tr>
      <w:bookmarkEnd w:id="12"/>
    </w:tbl>
    <w:p w14:paraId="605F9CE9" w14:textId="77777777" w:rsidR="0082591D" w:rsidRPr="0082591D" w:rsidRDefault="0082591D" w:rsidP="0082591D">
      <w:pPr>
        <w:spacing w:after="0" w:line="240" w:lineRule="auto"/>
        <w:jc w:val="both"/>
        <w:rPr>
          <w:rFonts w:eastAsia="Calibri"/>
          <w:b/>
          <w:bCs/>
          <w:i/>
          <w:iCs/>
          <w:szCs w:val="26"/>
          <w:lang w:val="en-US" w:eastAsia="en-US"/>
        </w:rPr>
      </w:pPr>
    </w:p>
    <w:p w14:paraId="523AC3F5" w14:textId="77777777" w:rsidR="007A4937" w:rsidRPr="00922F10" w:rsidRDefault="007A4937" w:rsidP="00B31722">
      <w:pPr>
        <w:spacing w:after="0"/>
        <w:jc w:val="both"/>
        <w:rPr>
          <w:sz w:val="10"/>
          <w:szCs w:val="26"/>
          <w:lang w:val="en-US"/>
        </w:rPr>
      </w:pPr>
    </w:p>
    <w:p w14:paraId="744673DE" w14:textId="562A474E" w:rsidR="00E63BBC" w:rsidRDefault="00E63BBC" w:rsidP="00E63BBC">
      <w:pPr>
        <w:widowControl w:val="0"/>
        <w:tabs>
          <w:tab w:val="left" w:pos="284"/>
          <w:tab w:val="left" w:pos="426"/>
        </w:tabs>
        <w:spacing w:after="0" w:line="312" w:lineRule="auto"/>
        <w:jc w:val="both"/>
        <w:rPr>
          <w:b/>
          <w:szCs w:val="26"/>
          <w:lang w:val="en-US"/>
        </w:rPr>
      </w:pPr>
      <w:r w:rsidRPr="00E63BBC">
        <w:rPr>
          <w:b/>
          <w:szCs w:val="26"/>
          <w:lang w:val="en-US"/>
        </w:rPr>
        <w:t>8</w:t>
      </w:r>
      <w:r w:rsidRPr="00E63BBC">
        <w:rPr>
          <w:b/>
          <w:szCs w:val="26"/>
        </w:rPr>
        <w:t xml:space="preserve">. </w:t>
      </w:r>
      <w:r w:rsidRPr="00E63BBC">
        <w:rPr>
          <w:b/>
          <w:szCs w:val="26"/>
          <w:lang w:val="en-US"/>
        </w:rPr>
        <w:t>Nhiệm vụ của người học:</w:t>
      </w:r>
    </w:p>
    <w:p w14:paraId="12126471" w14:textId="74668D69" w:rsidR="00EE3DFE" w:rsidRPr="00EE3DFE" w:rsidRDefault="00EE3DFE" w:rsidP="00EE3DFE">
      <w:pPr>
        <w:widowControl w:val="0"/>
        <w:tabs>
          <w:tab w:val="left" w:pos="284"/>
          <w:tab w:val="left" w:pos="426"/>
        </w:tabs>
        <w:spacing w:after="0" w:line="312" w:lineRule="auto"/>
        <w:jc w:val="both"/>
        <w:rPr>
          <w:bCs/>
          <w:szCs w:val="26"/>
          <w:lang w:val="en-US"/>
        </w:rPr>
      </w:pPr>
      <w:r w:rsidRPr="00EE3DFE">
        <w:rPr>
          <w:bCs/>
          <w:szCs w:val="26"/>
          <w:lang w:val="en-US"/>
        </w:rPr>
        <w:t>- Nghiên cứu tài liệu</w:t>
      </w:r>
      <w:r>
        <w:rPr>
          <w:bCs/>
          <w:szCs w:val="26"/>
          <w:lang w:val="en-US"/>
        </w:rPr>
        <w:t>.</w:t>
      </w:r>
    </w:p>
    <w:p w14:paraId="66A40BCE" w14:textId="77777777" w:rsidR="00EE3DFE" w:rsidRPr="00EE3DFE" w:rsidRDefault="00EE3DFE" w:rsidP="00EE3DFE">
      <w:pPr>
        <w:widowControl w:val="0"/>
        <w:tabs>
          <w:tab w:val="left" w:pos="284"/>
          <w:tab w:val="left" w:pos="426"/>
        </w:tabs>
        <w:spacing w:after="0" w:line="312" w:lineRule="auto"/>
        <w:jc w:val="both"/>
        <w:rPr>
          <w:bCs/>
          <w:szCs w:val="26"/>
          <w:lang w:val="en-US"/>
        </w:rPr>
      </w:pPr>
      <w:r w:rsidRPr="00EE3DFE">
        <w:rPr>
          <w:bCs/>
          <w:szCs w:val="26"/>
          <w:lang w:val="en-US"/>
        </w:rPr>
        <w:t>- Chủ động tìm các nguồn tài liệu khác liên quan đến nội dung học phần.</w:t>
      </w:r>
    </w:p>
    <w:p w14:paraId="2EFE5CE5" w14:textId="3E65C5FD" w:rsidR="00EE3DFE" w:rsidRPr="00E63BBC" w:rsidRDefault="00EE3DFE" w:rsidP="00EE3DFE">
      <w:pPr>
        <w:widowControl w:val="0"/>
        <w:tabs>
          <w:tab w:val="left" w:pos="284"/>
          <w:tab w:val="left" w:pos="426"/>
        </w:tabs>
        <w:spacing w:after="0" w:line="312" w:lineRule="auto"/>
        <w:jc w:val="both"/>
        <w:rPr>
          <w:bCs/>
          <w:szCs w:val="26"/>
          <w:lang w:val="en-US"/>
        </w:rPr>
      </w:pPr>
      <w:r w:rsidRPr="00EE3DFE">
        <w:rPr>
          <w:bCs/>
          <w:szCs w:val="26"/>
          <w:lang w:val="en-US"/>
        </w:rPr>
        <w:t>-  Thảo luận, trao đổi những vấn đề liên quan đến học phần với bạn học hoặc các nguồn lực hỗ trợ khác.</w:t>
      </w:r>
    </w:p>
    <w:p w14:paraId="63A5C1C2" w14:textId="77777777" w:rsidR="00E63BBC" w:rsidRPr="00E63BBC" w:rsidRDefault="00E63BBC" w:rsidP="00E63BBC">
      <w:pPr>
        <w:spacing w:after="0" w:line="312" w:lineRule="auto"/>
        <w:jc w:val="both"/>
        <w:rPr>
          <w:rFonts w:eastAsia="Calibri"/>
          <w:szCs w:val="26"/>
          <w:lang w:val="en-US" w:eastAsia="en-US"/>
        </w:rPr>
      </w:pPr>
      <w:r w:rsidRPr="00E63BBC">
        <w:rPr>
          <w:rFonts w:eastAsia="Calibri"/>
          <w:szCs w:val="26"/>
          <w:lang w:val="en-US" w:eastAsia="en-US"/>
        </w:rPr>
        <w:t>- Dự lớp ≥ 80% tổng thời lượng của học phần.</w:t>
      </w:r>
    </w:p>
    <w:p w14:paraId="690727BC" w14:textId="77777777" w:rsidR="00E63BBC" w:rsidRPr="00E63BBC" w:rsidRDefault="00E63BBC" w:rsidP="00E63BBC">
      <w:pPr>
        <w:spacing w:after="0" w:line="312" w:lineRule="auto"/>
        <w:jc w:val="both"/>
        <w:rPr>
          <w:rFonts w:eastAsia="Calibri"/>
          <w:szCs w:val="26"/>
          <w:lang w:val="en-US" w:eastAsia="en-US"/>
        </w:rPr>
      </w:pPr>
      <w:r w:rsidRPr="00E63BBC">
        <w:rPr>
          <w:rFonts w:eastAsia="Calibri"/>
          <w:szCs w:val="26"/>
          <w:lang w:val="en-US" w:eastAsia="en-US"/>
        </w:rPr>
        <w:lastRenderedPageBreak/>
        <w:t>- Chủ động, tích cực trong giờ học.</w:t>
      </w:r>
    </w:p>
    <w:p w14:paraId="55D40837" w14:textId="528C4597" w:rsidR="00E63BBC" w:rsidRDefault="00E63BBC" w:rsidP="00E63BBC">
      <w:pPr>
        <w:spacing w:after="0" w:line="312" w:lineRule="auto"/>
        <w:jc w:val="both"/>
        <w:rPr>
          <w:rFonts w:eastAsia="Calibri"/>
          <w:szCs w:val="26"/>
          <w:lang w:val="en-US" w:eastAsia="en-US"/>
        </w:rPr>
      </w:pPr>
      <w:r w:rsidRPr="00E63BBC">
        <w:rPr>
          <w:rFonts w:eastAsia="Calibri"/>
          <w:szCs w:val="26"/>
          <w:lang w:val="en-US" w:eastAsia="en-US"/>
        </w:rPr>
        <w:t>- Phát hiện, đưa ra câu hỏi hoặc vấn đề liên quan đến nội dung học tập.</w:t>
      </w:r>
    </w:p>
    <w:p w14:paraId="4DD7F167" w14:textId="77FA4BA2" w:rsidR="00E63BBC" w:rsidRPr="00E63BBC" w:rsidRDefault="00E63BBC" w:rsidP="00E63BBC">
      <w:pPr>
        <w:spacing w:after="0" w:line="312" w:lineRule="auto"/>
        <w:jc w:val="both"/>
        <w:rPr>
          <w:rFonts w:eastAsia="Calibri"/>
          <w:szCs w:val="26"/>
          <w:lang w:val="en-US" w:eastAsia="en-US"/>
        </w:rPr>
      </w:pPr>
      <w:r w:rsidRPr="00E63BBC">
        <w:rPr>
          <w:rFonts w:eastAsia="Calibri"/>
          <w:szCs w:val="26"/>
          <w:lang w:val="en-US" w:eastAsia="en-US"/>
        </w:rPr>
        <w:t xml:space="preserve">- </w:t>
      </w:r>
      <w:r w:rsidR="00EE3DFE">
        <w:rPr>
          <w:rFonts w:eastAsia="Calibri"/>
          <w:szCs w:val="26"/>
          <w:lang w:val="en-US" w:eastAsia="en-US"/>
        </w:rPr>
        <w:t>N</w:t>
      </w:r>
      <w:r w:rsidRPr="00E63BBC">
        <w:rPr>
          <w:rFonts w:eastAsia="Calibri"/>
          <w:szCs w:val="26"/>
          <w:lang w:val="en-US" w:eastAsia="en-US"/>
        </w:rPr>
        <w:t xml:space="preserve">ộp </w:t>
      </w:r>
      <w:r w:rsidR="00EE3DFE">
        <w:rPr>
          <w:rFonts w:eastAsia="Calibri"/>
          <w:szCs w:val="26"/>
          <w:lang w:val="en-US" w:eastAsia="en-US"/>
        </w:rPr>
        <w:t>bài tập</w:t>
      </w:r>
      <w:r w:rsidRPr="00E63BBC">
        <w:rPr>
          <w:rFonts w:eastAsia="Calibri"/>
          <w:szCs w:val="26"/>
          <w:lang w:val="en-US" w:eastAsia="en-US"/>
        </w:rPr>
        <w:t xml:space="preserve"> theo yêu cầu.</w:t>
      </w:r>
    </w:p>
    <w:p w14:paraId="7054C9AB" w14:textId="2BEDB953" w:rsidR="00E63BBC" w:rsidRPr="00E63BBC" w:rsidRDefault="00E63BBC" w:rsidP="00E63BBC">
      <w:pPr>
        <w:spacing w:after="160" w:line="312" w:lineRule="auto"/>
        <w:jc w:val="both"/>
        <w:rPr>
          <w:rFonts w:eastAsia="Times New Roman"/>
          <w:color w:val="000000"/>
          <w:szCs w:val="26"/>
          <w:lang w:val="en-US" w:eastAsia="en-US"/>
        </w:rPr>
      </w:pPr>
      <w:r w:rsidRPr="00E63BBC">
        <w:rPr>
          <w:rFonts w:eastAsia="Calibri"/>
          <w:szCs w:val="26"/>
          <w:lang w:val="en-US" w:eastAsia="en-US"/>
        </w:rPr>
        <w:t xml:space="preserve">- </w:t>
      </w:r>
      <w:r w:rsidRPr="00E63BBC">
        <w:rPr>
          <w:rFonts w:eastAsia="Times New Roman"/>
          <w:color w:val="000000"/>
          <w:szCs w:val="26"/>
          <w:lang w:val="nl-NL" w:eastAsia="en-US"/>
        </w:rPr>
        <w:t>H</w:t>
      </w:r>
      <w:r w:rsidRPr="00E63BBC">
        <w:rPr>
          <w:rFonts w:eastAsia="Times New Roman"/>
          <w:color w:val="000000"/>
          <w:szCs w:val="26"/>
          <w:lang w:eastAsia="en-US"/>
        </w:rPr>
        <w:t>ọ</w:t>
      </w:r>
      <w:r w:rsidRPr="00E63BBC">
        <w:rPr>
          <w:rFonts w:eastAsia="Times New Roman"/>
          <w:color w:val="000000"/>
          <w:szCs w:val="26"/>
          <w:lang w:val="nl-NL" w:eastAsia="en-US"/>
        </w:rPr>
        <w:t>c vi</w:t>
      </w:r>
      <w:r w:rsidRPr="00E63BBC">
        <w:rPr>
          <w:rFonts w:eastAsia="Times New Roman"/>
          <w:color w:val="000000"/>
          <w:szCs w:val="26"/>
          <w:lang w:eastAsia="en-US"/>
        </w:rPr>
        <w:t>ê</w:t>
      </w:r>
      <w:r w:rsidRPr="00E63BBC">
        <w:rPr>
          <w:rFonts w:eastAsia="Times New Roman"/>
          <w:color w:val="000000"/>
          <w:szCs w:val="26"/>
          <w:lang w:val="nl-NL" w:eastAsia="en-US"/>
        </w:rPr>
        <w:t xml:space="preserve">n </w:t>
      </w:r>
      <w:r w:rsidRPr="00E63BBC">
        <w:rPr>
          <w:rFonts w:eastAsia="Times New Roman"/>
          <w:color w:val="000000"/>
          <w:szCs w:val="26"/>
          <w:lang w:eastAsia="en-US"/>
        </w:rPr>
        <w:t xml:space="preserve">được tham gia thi kết thúc học phần nếu Điểm </w:t>
      </w:r>
      <w:r w:rsidRPr="00E63BBC">
        <w:rPr>
          <w:rFonts w:eastAsia="Times New Roman"/>
          <w:color w:val="000000"/>
          <w:szCs w:val="26"/>
          <w:lang w:val="en-US" w:eastAsia="en-US"/>
        </w:rPr>
        <w:t xml:space="preserve">đánh giá thường xuyên </w:t>
      </w:r>
      <w:r w:rsidRPr="00E63BBC">
        <w:rPr>
          <w:rFonts w:eastAsia="Times New Roman"/>
          <w:color w:val="000000"/>
          <w:szCs w:val="26"/>
          <w:lang w:eastAsia="en-US"/>
        </w:rPr>
        <w:t>đạt từ 5,0 trở lên</w:t>
      </w:r>
      <w:r>
        <w:rPr>
          <w:rFonts w:eastAsia="Times New Roman"/>
          <w:color w:val="000000"/>
          <w:szCs w:val="26"/>
          <w:lang w:val="en-US" w:eastAsia="en-US"/>
        </w:rPr>
        <w:t>.</w:t>
      </w:r>
    </w:p>
    <w:p w14:paraId="337C7555" w14:textId="59EB7373" w:rsidR="007A4937" w:rsidRDefault="00AC0395" w:rsidP="00B31722">
      <w:pPr>
        <w:widowControl w:val="0"/>
        <w:tabs>
          <w:tab w:val="left" w:pos="284"/>
          <w:tab w:val="left" w:pos="426"/>
        </w:tabs>
        <w:spacing w:after="0" w:line="288" w:lineRule="auto"/>
        <w:jc w:val="both"/>
        <w:rPr>
          <w:b/>
          <w:szCs w:val="24"/>
        </w:rPr>
      </w:pPr>
      <w:r w:rsidRPr="00922F10">
        <w:rPr>
          <w:b/>
          <w:szCs w:val="24"/>
        </w:rPr>
        <w:t xml:space="preserve">9. </w:t>
      </w:r>
      <w:r w:rsidR="007A4937" w:rsidRPr="00922F10">
        <w:rPr>
          <w:b/>
          <w:szCs w:val="24"/>
        </w:rPr>
        <w:t xml:space="preserve">Ngày phê duyệt: </w:t>
      </w:r>
    </w:p>
    <w:p w14:paraId="38B8FBDD" w14:textId="77777777" w:rsidR="00E63BBC" w:rsidRPr="00922F10" w:rsidRDefault="00E63BBC" w:rsidP="00B31722">
      <w:pPr>
        <w:widowControl w:val="0"/>
        <w:tabs>
          <w:tab w:val="left" w:pos="284"/>
          <w:tab w:val="left" w:pos="426"/>
        </w:tabs>
        <w:spacing w:after="0" w:line="288" w:lineRule="auto"/>
        <w:jc w:val="both"/>
        <w:rPr>
          <w:szCs w:val="24"/>
        </w:rPr>
      </w:pPr>
    </w:p>
    <w:p w14:paraId="3E08329F" w14:textId="77777777" w:rsidR="00E63BBC" w:rsidRPr="00E63BBC" w:rsidRDefault="00E63BBC" w:rsidP="00E63BBC">
      <w:pPr>
        <w:widowControl w:val="0"/>
        <w:tabs>
          <w:tab w:val="left" w:pos="284"/>
          <w:tab w:val="left" w:pos="426"/>
        </w:tabs>
        <w:spacing w:after="0" w:line="312" w:lineRule="auto"/>
        <w:jc w:val="both"/>
        <w:rPr>
          <w:szCs w:val="26"/>
        </w:rPr>
      </w:pPr>
      <w:r w:rsidRPr="00E63BBC">
        <w:rPr>
          <w:b/>
          <w:szCs w:val="26"/>
          <w:lang w:val="en-US"/>
        </w:rPr>
        <w:t>10</w:t>
      </w:r>
      <w:r w:rsidRPr="00E63BBC">
        <w:rPr>
          <w:b/>
          <w:szCs w:val="26"/>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E63BBC" w:rsidRPr="00E63BBC" w14:paraId="5E3AF949" w14:textId="77777777" w:rsidTr="00B42E02">
        <w:trPr>
          <w:trHeight w:val="20"/>
        </w:trPr>
        <w:tc>
          <w:tcPr>
            <w:tcW w:w="3256" w:type="dxa"/>
          </w:tcPr>
          <w:p w14:paraId="5B8AD01B" w14:textId="77777777" w:rsidR="00E63BBC" w:rsidRPr="00E63BBC" w:rsidRDefault="00E63BBC" w:rsidP="00E63BBC">
            <w:pPr>
              <w:widowControl w:val="0"/>
              <w:spacing w:before="60" w:after="60" w:line="240" w:lineRule="auto"/>
              <w:jc w:val="center"/>
              <w:rPr>
                <w:rFonts w:eastAsia="Times New Roman"/>
                <w:b/>
                <w:sz w:val="24"/>
                <w:szCs w:val="24"/>
                <w:lang w:val="en-US" w:eastAsia="en-US"/>
              </w:rPr>
            </w:pPr>
            <w:r w:rsidRPr="00E63BBC">
              <w:rPr>
                <w:rFonts w:eastAsia="Times New Roman"/>
                <w:b/>
                <w:sz w:val="24"/>
                <w:szCs w:val="24"/>
                <w:lang w:val="en-US" w:eastAsia="en-US"/>
              </w:rPr>
              <w:t>KT. HIỆU TRƯỞNG</w:t>
            </w:r>
          </w:p>
          <w:p w14:paraId="775E8D8C" w14:textId="77777777" w:rsidR="00E63BBC" w:rsidRPr="00E63BBC" w:rsidRDefault="00E63BBC" w:rsidP="00E63BBC">
            <w:pPr>
              <w:widowControl w:val="0"/>
              <w:spacing w:before="60" w:after="60" w:line="240" w:lineRule="auto"/>
              <w:jc w:val="center"/>
              <w:rPr>
                <w:rFonts w:eastAsia="Times New Roman"/>
                <w:sz w:val="24"/>
                <w:szCs w:val="24"/>
                <w:lang w:val="en-US" w:eastAsia="en-US"/>
              </w:rPr>
            </w:pPr>
            <w:r w:rsidRPr="00E63BBC">
              <w:rPr>
                <w:rFonts w:eastAsia="Times New Roman"/>
                <w:b/>
                <w:sz w:val="24"/>
                <w:szCs w:val="24"/>
                <w:lang w:val="en-US" w:eastAsia="en-US"/>
              </w:rPr>
              <w:t>PHÓ HIỆU TRƯỞNG</w:t>
            </w:r>
          </w:p>
        </w:tc>
        <w:tc>
          <w:tcPr>
            <w:tcW w:w="3089" w:type="dxa"/>
          </w:tcPr>
          <w:p w14:paraId="016929BA" w14:textId="77777777" w:rsidR="00E63BBC" w:rsidRPr="00E63BBC" w:rsidRDefault="00E63BBC" w:rsidP="00E63BBC">
            <w:pPr>
              <w:widowControl w:val="0"/>
              <w:spacing w:before="60" w:after="60" w:line="240" w:lineRule="auto"/>
              <w:jc w:val="center"/>
              <w:rPr>
                <w:rFonts w:eastAsia="Times New Roman"/>
                <w:b/>
                <w:sz w:val="24"/>
                <w:szCs w:val="24"/>
                <w:lang w:val="en-US" w:eastAsia="en-US"/>
              </w:rPr>
            </w:pPr>
            <w:r w:rsidRPr="00E63BBC">
              <w:rPr>
                <w:rFonts w:eastAsia="Times New Roman"/>
                <w:b/>
                <w:sz w:val="24"/>
                <w:szCs w:val="24"/>
                <w:lang w:val="en-US" w:eastAsia="en-US"/>
              </w:rPr>
              <w:t xml:space="preserve">HIỆU TRƯỞNG </w:t>
            </w:r>
          </w:p>
          <w:p w14:paraId="3A726D68" w14:textId="77777777" w:rsidR="00E63BBC" w:rsidRPr="00E63BBC" w:rsidRDefault="00E63BBC" w:rsidP="00E63BBC">
            <w:pPr>
              <w:widowControl w:val="0"/>
              <w:spacing w:before="60" w:after="60" w:line="240" w:lineRule="auto"/>
              <w:jc w:val="center"/>
              <w:rPr>
                <w:rFonts w:eastAsia="Times New Roman"/>
                <w:sz w:val="24"/>
                <w:szCs w:val="24"/>
                <w:lang w:val="en-US" w:eastAsia="en-US"/>
              </w:rPr>
            </w:pPr>
            <w:r w:rsidRPr="00E63BBC">
              <w:rPr>
                <w:rFonts w:eastAsia="Times New Roman"/>
                <w:b/>
                <w:sz w:val="24"/>
                <w:szCs w:val="24"/>
                <w:lang w:val="en-US" w:eastAsia="en-US"/>
              </w:rPr>
              <w:t xml:space="preserve">TRƯỜNG SƯ PHẠM </w:t>
            </w:r>
          </w:p>
        </w:tc>
        <w:tc>
          <w:tcPr>
            <w:tcW w:w="3570" w:type="dxa"/>
            <w:vAlign w:val="center"/>
          </w:tcPr>
          <w:p w14:paraId="52DC0865" w14:textId="77777777" w:rsidR="00E63BBC" w:rsidRPr="00E63BBC" w:rsidRDefault="00E63BBC" w:rsidP="00E63BBC">
            <w:pPr>
              <w:widowControl w:val="0"/>
              <w:spacing w:before="60" w:after="60" w:line="240" w:lineRule="auto"/>
              <w:jc w:val="center"/>
              <w:rPr>
                <w:rFonts w:eastAsia="Times New Roman"/>
                <w:sz w:val="24"/>
                <w:szCs w:val="24"/>
                <w:lang w:val="en-US" w:eastAsia="en-US"/>
              </w:rPr>
            </w:pPr>
            <w:r w:rsidRPr="00E63BBC">
              <w:rPr>
                <w:rFonts w:eastAsia="Times New Roman"/>
                <w:b/>
                <w:sz w:val="24"/>
                <w:szCs w:val="24"/>
                <w:lang w:val="en-US" w:eastAsia="en-US"/>
              </w:rPr>
              <w:t>TRƯỞNG KHOA TOÁN HỌC</w:t>
            </w:r>
          </w:p>
        </w:tc>
      </w:tr>
      <w:tr w:rsidR="00E63BBC" w:rsidRPr="00E63BBC" w14:paraId="152CA3D5" w14:textId="77777777" w:rsidTr="00B42E02">
        <w:tc>
          <w:tcPr>
            <w:tcW w:w="3256" w:type="dxa"/>
          </w:tcPr>
          <w:p w14:paraId="177A4342"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4872F75E"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7D88BA6B"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0164A2F2" w14:textId="77777777" w:rsidR="00E63BBC" w:rsidRPr="00E63BBC" w:rsidRDefault="00E63BBC" w:rsidP="00E63BBC">
            <w:pPr>
              <w:widowControl w:val="0"/>
              <w:spacing w:before="60" w:after="60" w:line="240" w:lineRule="auto"/>
              <w:rPr>
                <w:rFonts w:eastAsia="Times New Roman"/>
                <w:sz w:val="24"/>
                <w:szCs w:val="24"/>
                <w:lang w:val="en-US" w:eastAsia="en-US"/>
              </w:rPr>
            </w:pPr>
          </w:p>
        </w:tc>
        <w:tc>
          <w:tcPr>
            <w:tcW w:w="3089" w:type="dxa"/>
          </w:tcPr>
          <w:p w14:paraId="0CCBCC00"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015DC451"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05410BC4"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2B6D201B"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1475747D" w14:textId="77777777" w:rsidR="00E63BBC" w:rsidRPr="00E63BBC" w:rsidRDefault="00E63BBC" w:rsidP="00E63BBC">
            <w:pPr>
              <w:widowControl w:val="0"/>
              <w:spacing w:before="60" w:after="60" w:line="240" w:lineRule="auto"/>
              <w:rPr>
                <w:rFonts w:eastAsia="Times New Roman"/>
                <w:sz w:val="24"/>
                <w:szCs w:val="24"/>
                <w:lang w:val="en-US" w:eastAsia="en-US"/>
              </w:rPr>
            </w:pPr>
            <w:r w:rsidRPr="00E63BBC">
              <w:rPr>
                <w:rFonts w:eastAsia="Times New Roman"/>
                <w:sz w:val="24"/>
                <w:szCs w:val="24"/>
                <w:lang w:val="en-US" w:eastAsia="en-US"/>
              </w:rPr>
              <w:t xml:space="preserve">    PGS.TS. Lưu Tiến Hưng</w:t>
            </w:r>
          </w:p>
        </w:tc>
        <w:tc>
          <w:tcPr>
            <w:tcW w:w="3570" w:type="dxa"/>
          </w:tcPr>
          <w:p w14:paraId="79029295"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72BE60A7"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0C8ED0B2"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5DE8F10A" w14:textId="77777777" w:rsidR="00E63BBC" w:rsidRPr="00E63BBC" w:rsidRDefault="00E63BBC" w:rsidP="00E63BBC">
            <w:pPr>
              <w:widowControl w:val="0"/>
              <w:spacing w:before="60" w:after="60" w:line="240" w:lineRule="auto"/>
              <w:rPr>
                <w:rFonts w:eastAsia="Times New Roman"/>
                <w:sz w:val="24"/>
                <w:szCs w:val="24"/>
                <w:lang w:val="en-US" w:eastAsia="en-US"/>
              </w:rPr>
            </w:pPr>
          </w:p>
          <w:p w14:paraId="4C73E533" w14:textId="7744C013" w:rsidR="00E63BBC" w:rsidRPr="00E63BBC" w:rsidRDefault="00E63BBC" w:rsidP="00E63BBC">
            <w:pPr>
              <w:widowControl w:val="0"/>
              <w:spacing w:before="60" w:after="60" w:line="240" w:lineRule="auto"/>
              <w:rPr>
                <w:rFonts w:eastAsia="Times New Roman"/>
                <w:sz w:val="24"/>
                <w:szCs w:val="24"/>
                <w:lang w:val="en-US" w:eastAsia="en-US"/>
              </w:rPr>
            </w:pPr>
            <w:r w:rsidRPr="00E63BBC">
              <w:rPr>
                <w:rFonts w:eastAsia="Times New Roman"/>
                <w:sz w:val="24"/>
                <w:szCs w:val="24"/>
                <w:lang w:val="en-US" w:eastAsia="en-US"/>
              </w:rPr>
              <w:t>PGS.TS.</w:t>
            </w:r>
            <w:r>
              <w:rPr>
                <w:rFonts w:eastAsia="Times New Roman"/>
                <w:sz w:val="24"/>
                <w:szCs w:val="24"/>
                <w:lang w:val="en-US" w:eastAsia="en-US"/>
              </w:rPr>
              <w:t xml:space="preserve"> </w:t>
            </w:r>
            <w:r w:rsidRPr="00E63BBC">
              <w:rPr>
                <w:rFonts w:eastAsia="Times New Roman"/>
                <w:sz w:val="24"/>
                <w:szCs w:val="24"/>
                <w:lang w:val="en-US" w:eastAsia="en-US"/>
              </w:rPr>
              <w:t>Nguyễn Thị Hồng Loan</w:t>
            </w:r>
          </w:p>
        </w:tc>
      </w:tr>
    </w:tbl>
    <w:p w14:paraId="6C95CEBC" w14:textId="77777777" w:rsidR="00E63BBC" w:rsidRPr="00E63BBC" w:rsidRDefault="00E63BBC" w:rsidP="00E63BBC">
      <w:pPr>
        <w:widowControl w:val="0"/>
        <w:tabs>
          <w:tab w:val="left" w:pos="284"/>
          <w:tab w:val="left" w:pos="426"/>
        </w:tabs>
        <w:spacing w:after="0" w:line="288" w:lineRule="auto"/>
        <w:jc w:val="both"/>
        <w:rPr>
          <w:b/>
          <w:bCs/>
          <w:szCs w:val="26"/>
          <w:lang w:val="en-US"/>
        </w:rPr>
      </w:pPr>
    </w:p>
    <w:p w14:paraId="4A28F084" w14:textId="77777777" w:rsidR="00E63BBC" w:rsidRPr="00E63BBC" w:rsidRDefault="00E63BBC" w:rsidP="00E63BBC">
      <w:pPr>
        <w:spacing w:before="120" w:after="120" w:line="288" w:lineRule="auto"/>
        <w:jc w:val="center"/>
        <w:rPr>
          <w:b/>
          <w:bCs/>
          <w:szCs w:val="26"/>
          <w:lang w:val="en-US"/>
        </w:rPr>
      </w:pPr>
      <w:r w:rsidRPr="00E63BBC">
        <w:rPr>
          <w:b/>
          <w:bCs/>
          <w:szCs w:val="26"/>
          <w:lang w:val="en-US"/>
        </w:rPr>
        <w:t xml:space="preserve">     </w:t>
      </w:r>
    </w:p>
    <w:sectPr w:rsidR="00E63BBC" w:rsidRPr="00E63BBC" w:rsidSect="00575624">
      <w:headerReference w:type="default" r:id="rId11"/>
      <w:footerReference w:type="default" r:id="rId12"/>
      <w:pgSz w:w="11907" w:h="16840" w:code="9"/>
      <w:pgMar w:top="964" w:right="1134" w:bottom="964"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9B22C" w14:textId="77777777" w:rsidR="00520866" w:rsidRDefault="00520866" w:rsidP="007A4937">
      <w:pPr>
        <w:spacing w:after="0" w:line="240" w:lineRule="auto"/>
      </w:pPr>
      <w:r>
        <w:separator/>
      </w:r>
    </w:p>
  </w:endnote>
  <w:endnote w:type="continuationSeparator" w:id="0">
    <w:p w14:paraId="35CC190B" w14:textId="77777777" w:rsidR="00520866" w:rsidRDefault="00520866" w:rsidP="007A4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Arial">
    <w:altName w:val="Courier New"/>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3259C" w14:textId="637C054F" w:rsidR="007E66E7" w:rsidRDefault="007E66E7" w:rsidP="002F0431">
    <w:pPr>
      <w:pStyle w:val="Chntrang"/>
      <w:jc w:val="center"/>
    </w:pPr>
    <w:r>
      <w:fldChar w:fldCharType="begin"/>
    </w:r>
    <w:r>
      <w:instrText xml:space="preserve"> PAGE   \* MERGEFORMAT </w:instrText>
    </w:r>
    <w:r>
      <w:fldChar w:fldCharType="separate"/>
    </w:r>
    <w:r w:rsidR="00FC32AB">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FF0EF" w14:textId="77777777" w:rsidR="00520866" w:rsidRDefault="00520866" w:rsidP="007A4937">
      <w:pPr>
        <w:spacing w:after="0" w:line="240" w:lineRule="auto"/>
      </w:pPr>
      <w:r>
        <w:separator/>
      </w:r>
    </w:p>
  </w:footnote>
  <w:footnote w:type="continuationSeparator" w:id="0">
    <w:p w14:paraId="2C0AE839" w14:textId="77777777" w:rsidR="00520866" w:rsidRDefault="00520866" w:rsidP="007A4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41BA" w14:textId="77777777" w:rsidR="007E66E7" w:rsidRDefault="007E66E7">
    <w:pPr>
      <w:pStyle w:val="utrang"/>
      <w:jc w:val="center"/>
    </w:pPr>
  </w:p>
  <w:p w14:paraId="6B937BF2" w14:textId="77777777" w:rsidR="007E66E7" w:rsidRDefault="007E66E7">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934119"/>
    <w:multiLevelType w:val="hybridMultilevel"/>
    <w:tmpl w:val="4EF6C7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0E42A4"/>
    <w:multiLevelType w:val="hybridMultilevel"/>
    <w:tmpl w:val="75D0253C"/>
    <w:lvl w:ilvl="0" w:tplc="F71EBB00">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7"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EF4B79"/>
    <w:multiLevelType w:val="hybridMultilevel"/>
    <w:tmpl w:val="C7769746"/>
    <w:lvl w:ilvl="0" w:tplc="D42C4E22">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F537DC"/>
    <w:multiLevelType w:val="hybridMultilevel"/>
    <w:tmpl w:val="785CFF42"/>
    <w:lvl w:ilvl="0" w:tplc="E3DABEC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22236519">
    <w:abstractNumId w:val="6"/>
  </w:num>
  <w:num w:numId="2" w16cid:durableId="1048455008">
    <w:abstractNumId w:val="5"/>
  </w:num>
  <w:num w:numId="3" w16cid:durableId="224492422">
    <w:abstractNumId w:val="8"/>
  </w:num>
  <w:num w:numId="4" w16cid:durableId="275211211">
    <w:abstractNumId w:val="4"/>
  </w:num>
  <w:num w:numId="5" w16cid:durableId="1145469425">
    <w:abstractNumId w:val="0"/>
  </w:num>
  <w:num w:numId="6" w16cid:durableId="1038630274">
    <w:abstractNumId w:val="11"/>
  </w:num>
  <w:num w:numId="7" w16cid:durableId="1858039360">
    <w:abstractNumId w:val="3"/>
  </w:num>
  <w:num w:numId="8" w16cid:durableId="1470443171">
    <w:abstractNumId w:val="7"/>
  </w:num>
  <w:num w:numId="9" w16cid:durableId="1618364854">
    <w:abstractNumId w:val="10"/>
  </w:num>
  <w:num w:numId="10" w16cid:durableId="1385593599">
    <w:abstractNumId w:val="2"/>
  </w:num>
  <w:num w:numId="11" w16cid:durableId="678891589">
    <w:abstractNumId w:val="9"/>
  </w:num>
  <w:num w:numId="12" w16cid:durableId="220293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59D"/>
    <w:rsid w:val="00000BDC"/>
    <w:rsid w:val="00004579"/>
    <w:rsid w:val="0001159D"/>
    <w:rsid w:val="00013ECA"/>
    <w:rsid w:val="000222D1"/>
    <w:rsid w:val="000239A6"/>
    <w:rsid w:val="00024242"/>
    <w:rsid w:val="00027FFB"/>
    <w:rsid w:val="00031E38"/>
    <w:rsid w:val="00031FCE"/>
    <w:rsid w:val="0003286D"/>
    <w:rsid w:val="000378B4"/>
    <w:rsid w:val="00037BD8"/>
    <w:rsid w:val="00044A5A"/>
    <w:rsid w:val="000450CA"/>
    <w:rsid w:val="000453C5"/>
    <w:rsid w:val="00052801"/>
    <w:rsid w:val="00053DD9"/>
    <w:rsid w:val="00056659"/>
    <w:rsid w:val="0005670E"/>
    <w:rsid w:val="000600E5"/>
    <w:rsid w:val="00060A65"/>
    <w:rsid w:val="00061190"/>
    <w:rsid w:val="00062937"/>
    <w:rsid w:val="0006424E"/>
    <w:rsid w:val="00064A4E"/>
    <w:rsid w:val="00064FE9"/>
    <w:rsid w:val="00065045"/>
    <w:rsid w:val="00065328"/>
    <w:rsid w:val="00065EF3"/>
    <w:rsid w:val="000701DB"/>
    <w:rsid w:val="00070DEC"/>
    <w:rsid w:val="00071EC8"/>
    <w:rsid w:val="00073257"/>
    <w:rsid w:val="0007346D"/>
    <w:rsid w:val="00075F05"/>
    <w:rsid w:val="000776A7"/>
    <w:rsid w:val="00077BBA"/>
    <w:rsid w:val="00080912"/>
    <w:rsid w:val="00080DE3"/>
    <w:rsid w:val="000810C8"/>
    <w:rsid w:val="0008206E"/>
    <w:rsid w:val="000837AE"/>
    <w:rsid w:val="00083C56"/>
    <w:rsid w:val="00086549"/>
    <w:rsid w:val="000903BF"/>
    <w:rsid w:val="000925DF"/>
    <w:rsid w:val="000A1A97"/>
    <w:rsid w:val="000A2679"/>
    <w:rsid w:val="000A7BA1"/>
    <w:rsid w:val="000B353F"/>
    <w:rsid w:val="000C3108"/>
    <w:rsid w:val="000C3EBF"/>
    <w:rsid w:val="000C6515"/>
    <w:rsid w:val="000C7EDA"/>
    <w:rsid w:val="000D05F5"/>
    <w:rsid w:val="000D1EEF"/>
    <w:rsid w:val="000E01B8"/>
    <w:rsid w:val="000E0F3F"/>
    <w:rsid w:val="000E3F2A"/>
    <w:rsid w:val="000E64C3"/>
    <w:rsid w:val="000F0D5F"/>
    <w:rsid w:val="000F15B7"/>
    <w:rsid w:val="000F3A87"/>
    <w:rsid w:val="000F3F53"/>
    <w:rsid w:val="00103DA2"/>
    <w:rsid w:val="00104515"/>
    <w:rsid w:val="00104ABA"/>
    <w:rsid w:val="00111A80"/>
    <w:rsid w:val="00112271"/>
    <w:rsid w:val="0011455B"/>
    <w:rsid w:val="001166F5"/>
    <w:rsid w:val="00120ADB"/>
    <w:rsid w:val="001251AE"/>
    <w:rsid w:val="001254C6"/>
    <w:rsid w:val="0012648B"/>
    <w:rsid w:val="0013063B"/>
    <w:rsid w:val="0013218D"/>
    <w:rsid w:val="0013692C"/>
    <w:rsid w:val="00137BED"/>
    <w:rsid w:val="00140EED"/>
    <w:rsid w:val="00142DF2"/>
    <w:rsid w:val="00142E96"/>
    <w:rsid w:val="001436C9"/>
    <w:rsid w:val="00143CBC"/>
    <w:rsid w:val="0014444F"/>
    <w:rsid w:val="0014511E"/>
    <w:rsid w:val="001452D0"/>
    <w:rsid w:val="00145EAB"/>
    <w:rsid w:val="0014719F"/>
    <w:rsid w:val="00147D8B"/>
    <w:rsid w:val="00151C0D"/>
    <w:rsid w:val="00151FD5"/>
    <w:rsid w:val="00153E05"/>
    <w:rsid w:val="00155266"/>
    <w:rsid w:val="00155953"/>
    <w:rsid w:val="00156FF9"/>
    <w:rsid w:val="00162C97"/>
    <w:rsid w:val="00163719"/>
    <w:rsid w:val="001649F2"/>
    <w:rsid w:val="00166263"/>
    <w:rsid w:val="00170BDE"/>
    <w:rsid w:val="00171340"/>
    <w:rsid w:val="0017637B"/>
    <w:rsid w:val="0017722C"/>
    <w:rsid w:val="00181B1B"/>
    <w:rsid w:val="00181E98"/>
    <w:rsid w:val="001827CA"/>
    <w:rsid w:val="001857E5"/>
    <w:rsid w:val="00187665"/>
    <w:rsid w:val="00187F78"/>
    <w:rsid w:val="001A3F5D"/>
    <w:rsid w:val="001A7F13"/>
    <w:rsid w:val="001B049D"/>
    <w:rsid w:val="001B2334"/>
    <w:rsid w:val="001B2662"/>
    <w:rsid w:val="001B77E6"/>
    <w:rsid w:val="001B7BB2"/>
    <w:rsid w:val="001C1D43"/>
    <w:rsid w:val="001C2C91"/>
    <w:rsid w:val="001C5F5A"/>
    <w:rsid w:val="001D050D"/>
    <w:rsid w:val="001D25D1"/>
    <w:rsid w:val="001E130A"/>
    <w:rsid w:val="001E5979"/>
    <w:rsid w:val="001E5A6B"/>
    <w:rsid w:val="001E5C12"/>
    <w:rsid w:val="001E7B94"/>
    <w:rsid w:val="001E7BCE"/>
    <w:rsid w:val="001F152C"/>
    <w:rsid w:val="001F3320"/>
    <w:rsid w:val="002003D7"/>
    <w:rsid w:val="002020D6"/>
    <w:rsid w:val="0020383E"/>
    <w:rsid w:val="00203CDB"/>
    <w:rsid w:val="0020446C"/>
    <w:rsid w:val="00211E98"/>
    <w:rsid w:val="002126F5"/>
    <w:rsid w:val="00212CD9"/>
    <w:rsid w:val="00213559"/>
    <w:rsid w:val="00222F76"/>
    <w:rsid w:val="0022391D"/>
    <w:rsid w:val="002245FF"/>
    <w:rsid w:val="00226F47"/>
    <w:rsid w:val="00227654"/>
    <w:rsid w:val="0023374B"/>
    <w:rsid w:val="00234CB5"/>
    <w:rsid w:val="0023636F"/>
    <w:rsid w:val="00236CF8"/>
    <w:rsid w:val="0024140A"/>
    <w:rsid w:val="0024277F"/>
    <w:rsid w:val="002533FA"/>
    <w:rsid w:val="002538F6"/>
    <w:rsid w:val="00254025"/>
    <w:rsid w:val="00254CF3"/>
    <w:rsid w:val="0026598C"/>
    <w:rsid w:val="002660E8"/>
    <w:rsid w:val="00270B78"/>
    <w:rsid w:val="00271EA4"/>
    <w:rsid w:val="00277B1F"/>
    <w:rsid w:val="00282240"/>
    <w:rsid w:val="00284C11"/>
    <w:rsid w:val="002871D0"/>
    <w:rsid w:val="00290DDE"/>
    <w:rsid w:val="002916A3"/>
    <w:rsid w:val="00296475"/>
    <w:rsid w:val="002A0CAC"/>
    <w:rsid w:val="002A3C6B"/>
    <w:rsid w:val="002A3FE4"/>
    <w:rsid w:val="002A72A6"/>
    <w:rsid w:val="002A7709"/>
    <w:rsid w:val="002B093E"/>
    <w:rsid w:val="002B47DC"/>
    <w:rsid w:val="002C0D46"/>
    <w:rsid w:val="002C43B8"/>
    <w:rsid w:val="002D6AC8"/>
    <w:rsid w:val="002E355B"/>
    <w:rsid w:val="002E3599"/>
    <w:rsid w:val="002F0431"/>
    <w:rsid w:val="002F28D9"/>
    <w:rsid w:val="002F6B8E"/>
    <w:rsid w:val="00307150"/>
    <w:rsid w:val="00307498"/>
    <w:rsid w:val="00314E96"/>
    <w:rsid w:val="00315C8C"/>
    <w:rsid w:val="003204DA"/>
    <w:rsid w:val="00324122"/>
    <w:rsid w:val="003306E6"/>
    <w:rsid w:val="00330E2C"/>
    <w:rsid w:val="00331507"/>
    <w:rsid w:val="00340C0F"/>
    <w:rsid w:val="00344602"/>
    <w:rsid w:val="00346E86"/>
    <w:rsid w:val="00347F4F"/>
    <w:rsid w:val="003535D9"/>
    <w:rsid w:val="00361B0C"/>
    <w:rsid w:val="00364F99"/>
    <w:rsid w:val="00367416"/>
    <w:rsid w:val="00370D2F"/>
    <w:rsid w:val="003721DD"/>
    <w:rsid w:val="003723CD"/>
    <w:rsid w:val="00380BF5"/>
    <w:rsid w:val="003819C3"/>
    <w:rsid w:val="00381A4E"/>
    <w:rsid w:val="003825D6"/>
    <w:rsid w:val="00382BE5"/>
    <w:rsid w:val="00383B97"/>
    <w:rsid w:val="003852FF"/>
    <w:rsid w:val="003863C7"/>
    <w:rsid w:val="00386751"/>
    <w:rsid w:val="00387CB7"/>
    <w:rsid w:val="003920FC"/>
    <w:rsid w:val="00392AC2"/>
    <w:rsid w:val="003A0C37"/>
    <w:rsid w:val="003A18A6"/>
    <w:rsid w:val="003A2B93"/>
    <w:rsid w:val="003A3DA4"/>
    <w:rsid w:val="003A50AF"/>
    <w:rsid w:val="003A7A3C"/>
    <w:rsid w:val="003B509A"/>
    <w:rsid w:val="003C0914"/>
    <w:rsid w:val="003C5792"/>
    <w:rsid w:val="003C7223"/>
    <w:rsid w:val="003C7E1F"/>
    <w:rsid w:val="003C7EF9"/>
    <w:rsid w:val="003D0C40"/>
    <w:rsid w:val="003D70B7"/>
    <w:rsid w:val="003D7F4A"/>
    <w:rsid w:val="003E05CB"/>
    <w:rsid w:val="003E233D"/>
    <w:rsid w:val="003E28A1"/>
    <w:rsid w:val="003E2DAF"/>
    <w:rsid w:val="003E310E"/>
    <w:rsid w:val="003E315E"/>
    <w:rsid w:val="003E469E"/>
    <w:rsid w:val="003F168B"/>
    <w:rsid w:val="003F1A30"/>
    <w:rsid w:val="003F7FA9"/>
    <w:rsid w:val="00407A1C"/>
    <w:rsid w:val="0042237E"/>
    <w:rsid w:val="00423B60"/>
    <w:rsid w:val="00424055"/>
    <w:rsid w:val="004360A5"/>
    <w:rsid w:val="004360AF"/>
    <w:rsid w:val="004416C0"/>
    <w:rsid w:val="00444CE3"/>
    <w:rsid w:val="00446F24"/>
    <w:rsid w:val="00447631"/>
    <w:rsid w:val="00447BD3"/>
    <w:rsid w:val="00464BF5"/>
    <w:rsid w:val="00466770"/>
    <w:rsid w:val="00472FCD"/>
    <w:rsid w:val="0047416D"/>
    <w:rsid w:val="004747FC"/>
    <w:rsid w:val="00480672"/>
    <w:rsid w:val="00481445"/>
    <w:rsid w:val="00482E3F"/>
    <w:rsid w:val="004864ED"/>
    <w:rsid w:val="004914BD"/>
    <w:rsid w:val="004928E1"/>
    <w:rsid w:val="00492C81"/>
    <w:rsid w:val="0049348D"/>
    <w:rsid w:val="00493975"/>
    <w:rsid w:val="00495CDC"/>
    <w:rsid w:val="00495E46"/>
    <w:rsid w:val="00497933"/>
    <w:rsid w:val="004A29DF"/>
    <w:rsid w:val="004A405D"/>
    <w:rsid w:val="004A5523"/>
    <w:rsid w:val="004A679E"/>
    <w:rsid w:val="004B2AE5"/>
    <w:rsid w:val="004B495A"/>
    <w:rsid w:val="004C295E"/>
    <w:rsid w:val="004C2B80"/>
    <w:rsid w:val="004C443A"/>
    <w:rsid w:val="004C52DF"/>
    <w:rsid w:val="004C738E"/>
    <w:rsid w:val="004D78FA"/>
    <w:rsid w:val="004E0741"/>
    <w:rsid w:val="004E08D8"/>
    <w:rsid w:val="004E186B"/>
    <w:rsid w:val="004E2266"/>
    <w:rsid w:val="004E4238"/>
    <w:rsid w:val="004E5259"/>
    <w:rsid w:val="004F4440"/>
    <w:rsid w:val="004F65BA"/>
    <w:rsid w:val="00500C47"/>
    <w:rsid w:val="00502270"/>
    <w:rsid w:val="005030F1"/>
    <w:rsid w:val="00506DAE"/>
    <w:rsid w:val="00507240"/>
    <w:rsid w:val="00507572"/>
    <w:rsid w:val="005078AD"/>
    <w:rsid w:val="005078E5"/>
    <w:rsid w:val="00507B55"/>
    <w:rsid w:val="0051119C"/>
    <w:rsid w:val="00511B5A"/>
    <w:rsid w:val="0051276D"/>
    <w:rsid w:val="00520866"/>
    <w:rsid w:val="00524C7C"/>
    <w:rsid w:val="00527973"/>
    <w:rsid w:val="00530A28"/>
    <w:rsid w:val="005315FA"/>
    <w:rsid w:val="0053235A"/>
    <w:rsid w:val="0053338F"/>
    <w:rsid w:val="005346E9"/>
    <w:rsid w:val="00535A1F"/>
    <w:rsid w:val="00535F6B"/>
    <w:rsid w:val="005440D6"/>
    <w:rsid w:val="00551E39"/>
    <w:rsid w:val="00560D07"/>
    <w:rsid w:val="005610FD"/>
    <w:rsid w:val="00566692"/>
    <w:rsid w:val="00566F25"/>
    <w:rsid w:val="00575624"/>
    <w:rsid w:val="00576C1E"/>
    <w:rsid w:val="00580346"/>
    <w:rsid w:val="005919E8"/>
    <w:rsid w:val="005945B0"/>
    <w:rsid w:val="00594C95"/>
    <w:rsid w:val="00595149"/>
    <w:rsid w:val="00596BB0"/>
    <w:rsid w:val="005A62FD"/>
    <w:rsid w:val="005B17D5"/>
    <w:rsid w:val="005B596B"/>
    <w:rsid w:val="005C41D5"/>
    <w:rsid w:val="005C5595"/>
    <w:rsid w:val="005C5911"/>
    <w:rsid w:val="005C68A5"/>
    <w:rsid w:val="005D0D16"/>
    <w:rsid w:val="005D25CD"/>
    <w:rsid w:val="005D3176"/>
    <w:rsid w:val="005D78B2"/>
    <w:rsid w:val="005E184F"/>
    <w:rsid w:val="005E3AFB"/>
    <w:rsid w:val="005F3342"/>
    <w:rsid w:val="005F54A0"/>
    <w:rsid w:val="005F5E54"/>
    <w:rsid w:val="00600EF8"/>
    <w:rsid w:val="00601B7B"/>
    <w:rsid w:val="00603B54"/>
    <w:rsid w:val="00610EC6"/>
    <w:rsid w:val="00612CB4"/>
    <w:rsid w:val="00624EB4"/>
    <w:rsid w:val="00627218"/>
    <w:rsid w:val="00630087"/>
    <w:rsid w:val="006303DD"/>
    <w:rsid w:val="006339E9"/>
    <w:rsid w:val="00634951"/>
    <w:rsid w:val="006355D3"/>
    <w:rsid w:val="00636063"/>
    <w:rsid w:val="00640E7E"/>
    <w:rsid w:val="00643D4B"/>
    <w:rsid w:val="00643E69"/>
    <w:rsid w:val="006464ED"/>
    <w:rsid w:val="00650678"/>
    <w:rsid w:val="006606DB"/>
    <w:rsid w:val="00662158"/>
    <w:rsid w:val="00665DB4"/>
    <w:rsid w:val="00666A4D"/>
    <w:rsid w:val="00667CAB"/>
    <w:rsid w:val="00675EE4"/>
    <w:rsid w:val="00676804"/>
    <w:rsid w:val="00676FE6"/>
    <w:rsid w:val="0067773D"/>
    <w:rsid w:val="00690519"/>
    <w:rsid w:val="0069625E"/>
    <w:rsid w:val="00697548"/>
    <w:rsid w:val="006B2EE3"/>
    <w:rsid w:val="006B41CA"/>
    <w:rsid w:val="006B41DC"/>
    <w:rsid w:val="006B672A"/>
    <w:rsid w:val="006C387C"/>
    <w:rsid w:val="006C3C94"/>
    <w:rsid w:val="006C533A"/>
    <w:rsid w:val="006D0F2F"/>
    <w:rsid w:val="006D2D9A"/>
    <w:rsid w:val="006E4AF9"/>
    <w:rsid w:val="006F72DC"/>
    <w:rsid w:val="00701B3D"/>
    <w:rsid w:val="0070562E"/>
    <w:rsid w:val="00707664"/>
    <w:rsid w:val="00710AC4"/>
    <w:rsid w:val="00710E25"/>
    <w:rsid w:val="00713993"/>
    <w:rsid w:val="00720910"/>
    <w:rsid w:val="007278DB"/>
    <w:rsid w:val="0073017D"/>
    <w:rsid w:val="007310A3"/>
    <w:rsid w:val="00731DA0"/>
    <w:rsid w:val="00732D6F"/>
    <w:rsid w:val="00733CE4"/>
    <w:rsid w:val="00734CD5"/>
    <w:rsid w:val="00735584"/>
    <w:rsid w:val="007360FD"/>
    <w:rsid w:val="00736833"/>
    <w:rsid w:val="007368E1"/>
    <w:rsid w:val="007457A1"/>
    <w:rsid w:val="00746BCD"/>
    <w:rsid w:val="00752937"/>
    <w:rsid w:val="00753E9C"/>
    <w:rsid w:val="00754B36"/>
    <w:rsid w:val="007551B3"/>
    <w:rsid w:val="00761A03"/>
    <w:rsid w:val="00764611"/>
    <w:rsid w:val="00766246"/>
    <w:rsid w:val="007666A6"/>
    <w:rsid w:val="00775037"/>
    <w:rsid w:val="00784BAF"/>
    <w:rsid w:val="007868B9"/>
    <w:rsid w:val="00787B6E"/>
    <w:rsid w:val="00787C6C"/>
    <w:rsid w:val="0079177F"/>
    <w:rsid w:val="00791DCC"/>
    <w:rsid w:val="007945D9"/>
    <w:rsid w:val="00794B35"/>
    <w:rsid w:val="007965E0"/>
    <w:rsid w:val="00797FD5"/>
    <w:rsid w:val="007A2255"/>
    <w:rsid w:val="007A4937"/>
    <w:rsid w:val="007B384B"/>
    <w:rsid w:val="007B4DA1"/>
    <w:rsid w:val="007B624D"/>
    <w:rsid w:val="007B6A3E"/>
    <w:rsid w:val="007C14E0"/>
    <w:rsid w:val="007C1551"/>
    <w:rsid w:val="007C17B1"/>
    <w:rsid w:val="007C2313"/>
    <w:rsid w:val="007C3EE0"/>
    <w:rsid w:val="007D0284"/>
    <w:rsid w:val="007D2ED0"/>
    <w:rsid w:val="007D3A38"/>
    <w:rsid w:val="007D3B8F"/>
    <w:rsid w:val="007E44E7"/>
    <w:rsid w:val="007E584D"/>
    <w:rsid w:val="007E5E51"/>
    <w:rsid w:val="007E66E7"/>
    <w:rsid w:val="007E69B3"/>
    <w:rsid w:val="007F0CCF"/>
    <w:rsid w:val="007F3E9B"/>
    <w:rsid w:val="007F653D"/>
    <w:rsid w:val="008011D6"/>
    <w:rsid w:val="00801A48"/>
    <w:rsid w:val="008044C5"/>
    <w:rsid w:val="008071CD"/>
    <w:rsid w:val="00810207"/>
    <w:rsid w:val="00810636"/>
    <w:rsid w:val="00814E38"/>
    <w:rsid w:val="008232C1"/>
    <w:rsid w:val="0082591D"/>
    <w:rsid w:val="008266E2"/>
    <w:rsid w:val="0082727E"/>
    <w:rsid w:val="00830FCE"/>
    <w:rsid w:val="00831B6F"/>
    <w:rsid w:val="00831F35"/>
    <w:rsid w:val="00831F95"/>
    <w:rsid w:val="00834E01"/>
    <w:rsid w:val="00834F50"/>
    <w:rsid w:val="00835540"/>
    <w:rsid w:val="0083688A"/>
    <w:rsid w:val="00847C17"/>
    <w:rsid w:val="00851210"/>
    <w:rsid w:val="0085558F"/>
    <w:rsid w:val="00856A03"/>
    <w:rsid w:val="00857442"/>
    <w:rsid w:val="00860A7A"/>
    <w:rsid w:val="00861EC8"/>
    <w:rsid w:val="008644BC"/>
    <w:rsid w:val="00864A0D"/>
    <w:rsid w:val="00867F93"/>
    <w:rsid w:val="0087012B"/>
    <w:rsid w:val="0087315B"/>
    <w:rsid w:val="00873E0E"/>
    <w:rsid w:val="008764C8"/>
    <w:rsid w:val="00881052"/>
    <w:rsid w:val="008820CF"/>
    <w:rsid w:val="00883298"/>
    <w:rsid w:val="00897BD8"/>
    <w:rsid w:val="008A386B"/>
    <w:rsid w:val="008A680E"/>
    <w:rsid w:val="008B07A8"/>
    <w:rsid w:val="008C0BCC"/>
    <w:rsid w:val="008C394F"/>
    <w:rsid w:val="008C52E8"/>
    <w:rsid w:val="008C5CFF"/>
    <w:rsid w:val="008C6623"/>
    <w:rsid w:val="008D2E17"/>
    <w:rsid w:val="008E1741"/>
    <w:rsid w:val="008E2B7B"/>
    <w:rsid w:val="008F04F7"/>
    <w:rsid w:val="008F10CA"/>
    <w:rsid w:val="008F1525"/>
    <w:rsid w:val="008F7011"/>
    <w:rsid w:val="008F7D7C"/>
    <w:rsid w:val="00906E8C"/>
    <w:rsid w:val="00907D6D"/>
    <w:rsid w:val="0091163D"/>
    <w:rsid w:val="00922F10"/>
    <w:rsid w:val="00926402"/>
    <w:rsid w:val="00927734"/>
    <w:rsid w:val="00927CF1"/>
    <w:rsid w:val="00930C8C"/>
    <w:rsid w:val="0093603D"/>
    <w:rsid w:val="00936FDE"/>
    <w:rsid w:val="00937F07"/>
    <w:rsid w:val="00941922"/>
    <w:rsid w:val="009456B9"/>
    <w:rsid w:val="00947C75"/>
    <w:rsid w:val="00951863"/>
    <w:rsid w:val="00954206"/>
    <w:rsid w:val="00954AC6"/>
    <w:rsid w:val="0095700E"/>
    <w:rsid w:val="00957B79"/>
    <w:rsid w:val="00964A34"/>
    <w:rsid w:val="00964D2B"/>
    <w:rsid w:val="00965A40"/>
    <w:rsid w:val="00967429"/>
    <w:rsid w:val="009712DA"/>
    <w:rsid w:val="009736CC"/>
    <w:rsid w:val="00973C78"/>
    <w:rsid w:val="00974D2A"/>
    <w:rsid w:val="00975A38"/>
    <w:rsid w:val="00975F2C"/>
    <w:rsid w:val="009773C9"/>
    <w:rsid w:val="009776B7"/>
    <w:rsid w:val="0098121A"/>
    <w:rsid w:val="0098389D"/>
    <w:rsid w:val="0098462F"/>
    <w:rsid w:val="0098667A"/>
    <w:rsid w:val="009871DE"/>
    <w:rsid w:val="0098723B"/>
    <w:rsid w:val="009904DC"/>
    <w:rsid w:val="0099132E"/>
    <w:rsid w:val="009921BA"/>
    <w:rsid w:val="0099236B"/>
    <w:rsid w:val="009928D0"/>
    <w:rsid w:val="009941C1"/>
    <w:rsid w:val="00994835"/>
    <w:rsid w:val="009A66F1"/>
    <w:rsid w:val="009A791E"/>
    <w:rsid w:val="009B0A5B"/>
    <w:rsid w:val="009B29E2"/>
    <w:rsid w:val="009B3A2B"/>
    <w:rsid w:val="009C3D50"/>
    <w:rsid w:val="009C5BFB"/>
    <w:rsid w:val="009C5C21"/>
    <w:rsid w:val="009C6D4A"/>
    <w:rsid w:val="009D2054"/>
    <w:rsid w:val="009D4FD3"/>
    <w:rsid w:val="009D7D7A"/>
    <w:rsid w:val="009E224C"/>
    <w:rsid w:val="009F32E0"/>
    <w:rsid w:val="009F3FBD"/>
    <w:rsid w:val="009F547B"/>
    <w:rsid w:val="009F7725"/>
    <w:rsid w:val="009F7F73"/>
    <w:rsid w:val="00A02C76"/>
    <w:rsid w:val="00A0544B"/>
    <w:rsid w:val="00A07B68"/>
    <w:rsid w:val="00A11921"/>
    <w:rsid w:val="00A1212A"/>
    <w:rsid w:val="00A128B2"/>
    <w:rsid w:val="00A14570"/>
    <w:rsid w:val="00A166BA"/>
    <w:rsid w:val="00A175F3"/>
    <w:rsid w:val="00A2180A"/>
    <w:rsid w:val="00A2467E"/>
    <w:rsid w:val="00A24F10"/>
    <w:rsid w:val="00A33A44"/>
    <w:rsid w:val="00A35495"/>
    <w:rsid w:val="00A35E89"/>
    <w:rsid w:val="00A36235"/>
    <w:rsid w:val="00A41C7C"/>
    <w:rsid w:val="00A4393D"/>
    <w:rsid w:val="00A44DDD"/>
    <w:rsid w:val="00A44EF9"/>
    <w:rsid w:val="00A50BA6"/>
    <w:rsid w:val="00A62DAF"/>
    <w:rsid w:val="00A63B13"/>
    <w:rsid w:val="00A64985"/>
    <w:rsid w:val="00A67232"/>
    <w:rsid w:val="00A722FD"/>
    <w:rsid w:val="00A755B0"/>
    <w:rsid w:val="00A76D71"/>
    <w:rsid w:val="00A77EB4"/>
    <w:rsid w:val="00A818C9"/>
    <w:rsid w:val="00A82B8D"/>
    <w:rsid w:val="00A84070"/>
    <w:rsid w:val="00A8636D"/>
    <w:rsid w:val="00A86EE9"/>
    <w:rsid w:val="00A87961"/>
    <w:rsid w:val="00A87F57"/>
    <w:rsid w:val="00A909F8"/>
    <w:rsid w:val="00A90FEE"/>
    <w:rsid w:val="00A9175E"/>
    <w:rsid w:val="00A920CB"/>
    <w:rsid w:val="00AA39B0"/>
    <w:rsid w:val="00AA4F05"/>
    <w:rsid w:val="00AA55AE"/>
    <w:rsid w:val="00AA648A"/>
    <w:rsid w:val="00AB1615"/>
    <w:rsid w:val="00AB177E"/>
    <w:rsid w:val="00AC0395"/>
    <w:rsid w:val="00AC3A6D"/>
    <w:rsid w:val="00AC4925"/>
    <w:rsid w:val="00AD1F0D"/>
    <w:rsid w:val="00AD3564"/>
    <w:rsid w:val="00AD5A22"/>
    <w:rsid w:val="00AE378C"/>
    <w:rsid w:val="00AF436A"/>
    <w:rsid w:val="00B031F3"/>
    <w:rsid w:val="00B0445C"/>
    <w:rsid w:val="00B0581E"/>
    <w:rsid w:val="00B0625D"/>
    <w:rsid w:val="00B11361"/>
    <w:rsid w:val="00B1318E"/>
    <w:rsid w:val="00B14AD9"/>
    <w:rsid w:val="00B15059"/>
    <w:rsid w:val="00B20A1E"/>
    <w:rsid w:val="00B21AD3"/>
    <w:rsid w:val="00B26849"/>
    <w:rsid w:val="00B26AF1"/>
    <w:rsid w:val="00B2726C"/>
    <w:rsid w:val="00B31722"/>
    <w:rsid w:val="00B31E14"/>
    <w:rsid w:val="00B321B6"/>
    <w:rsid w:val="00B32A76"/>
    <w:rsid w:val="00B330FB"/>
    <w:rsid w:val="00B33613"/>
    <w:rsid w:val="00B3496C"/>
    <w:rsid w:val="00B362AA"/>
    <w:rsid w:val="00B43566"/>
    <w:rsid w:val="00B455E5"/>
    <w:rsid w:val="00B46DEE"/>
    <w:rsid w:val="00B470D3"/>
    <w:rsid w:val="00B50DE0"/>
    <w:rsid w:val="00B5319D"/>
    <w:rsid w:val="00B54A40"/>
    <w:rsid w:val="00B551FE"/>
    <w:rsid w:val="00B62351"/>
    <w:rsid w:val="00B630C1"/>
    <w:rsid w:val="00B63D85"/>
    <w:rsid w:val="00B6598F"/>
    <w:rsid w:val="00B674F4"/>
    <w:rsid w:val="00B71607"/>
    <w:rsid w:val="00B72F56"/>
    <w:rsid w:val="00B74932"/>
    <w:rsid w:val="00B76625"/>
    <w:rsid w:val="00B7671E"/>
    <w:rsid w:val="00B77FAD"/>
    <w:rsid w:val="00B80F68"/>
    <w:rsid w:val="00B85CF1"/>
    <w:rsid w:val="00B8780B"/>
    <w:rsid w:val="00B940DB"/>
    <w:rsid w:val="00B97300"/>
    <w:rsid w:val="00BB12AF"/>
    <w:rsid w:val="00BB5611"/>
    <w:rsid w:val="00BC0A2A"/>
    <w:rsid w:val="00BC0C38"/>
    <w:rsid w:val="00BC7116"/>
    <w:rsid w:val="00BD043B"/>
    <w:rsid w:val="00BD4D9D"/>
    <w:rsid w:val="00BD5B3E"/>
    <w:rsid w:val="00BD7B9E"/>
    <w:rsid w:val="00BE4B23"/>
    <w:rsid w:val="00BE4E4B"/>
    <w:rsid w:val="00BF11C2"/>
    <w:rsid w:val="00BF3409"/>
    <w:rsid w:val="00BF5F1E"/>
    <w:rsid w:val="00BF7F40"/>
    <w:rsid w:val="00C04C70"/>
    <w:rsid w:val="00C07D3B"/>
    <w:rsid w:val="00C114A5"/>
    <w:rsid w:val="00C11D7A"/>
    <w:rsid w:val="00C121E9"/>
    <w:rsid w:val="00C13101"/>
    <w:rsid w:val="00C14009"/>
    <w:rsid w:val="00C14E1C"/>
    <w:rsid w:val="00C15D9C"/>
    <w:rsid w:val="00C1601B"/>
    <w:rsid w:val="00C16EB5"/>
    <w:rsid w:val="00C224DC"/>
    <w:rsid w:val="00C22C53"/>
    <w:rsid w:val="00C27012"/>
    <w:rsid w:val="00C33D07"/>
    <w:rsid w:val="00C35CA6"/>
    <w:rsid w:val="00C35FDB"/>
    <w:rsid w:val="00C40C37"/>
    <w:rsid w:val="00C4306D"/>
    <w:rsid w:val="00C44B9A"/>
    <w:rsid w:val="00C465A8"/>
    <w:rsid w:val="00C475F4"/>
    <w:rsid w:val="00C50469"/>
    <w:rsid w:val="00C50DFB"/>
    <w:rsid w:val="00C51120"/>
    <w:rsid w:val="00C54E01"/>
    <w:rsid w:val="00C6678D"/>
    <w:rsid w:val="00C7146F"/>
    <w:rsid w:val="00C71C2F"/>
    <w:rsid w:val="00C73602"/>
    <w:rsid w:val="00C73F97"/>
    <w:rsid w:val="00C80F30"/>
    <w:rsid w:val="00C82068"/>
    <w:rsid w:val="00C867EE"/>
    <w:rsid w:val="00C92366"/>
    <w:rsid w:val="00C94A9F"/>
    <w:rsid w:val="00C95542"/>
    <w:rsid w:val="00CA0694"/>
    <w:rsid w:val="00CA3945"/>
    <w:rsid w:val="00CA6930"/>
    <w:rsid w:val="00CA7872"/>
    <w:rsid w:val="00CB0FC4"/>
    <w:rsid w:val="00CB2CBA"/>
    <w:rsid w:val="00CB3F74"/>
    <w:rsid w:val="00CC2AB8"/>
    <w:rsid w:val="00CC32E4"/>
    <w:rsid w:val="00CD25A8"/>
    <w:rsid w:val="00CD263D"/>
    <w:rsid w:val="00CD4162"/>
    <w:rsid w:val="00CD79D4"/>
    <w:rsid w:val="00CE28E7"/>
    <w:rsid w:val="00CE7703"/>
    <w:rsid w:val="00CE7F05"/>
    <w:rsid w:val="00CF2825"/>
    <w:rsid w:val="00CF3A92"/>
    <w:rsid w:val="00CF3B31"/>
    <w:rsid w:val="00D0334E"/>
    <w:rsid w:val="00D035E6"/>
    <w:rsid w:val="00D061C1"/>
    <w:rsid w:val="00D06B1E"/>
    <w:rsid w:val="00D10AB2"/>
    <w:rsid w:val="00D1464C"/>
    <w:rsid w:val="00D1652C"/>
    <w:rsid w:val="00D17A25"/>
    <w:rsid w:val="00D20929"/>
    <w:rsid w:val="00D20DE5"/>
    <w:rsid w:val="00D21050"/>
    <w:rsid w:val="00D21419"/>
    <w:rsid w:val="00D2789A"/>
    <w:rsid w:val="00D27D53"/>
    <w:rsid w:val="00D30A8F"/>
    <w:rsid w:val="00D326A4"/>
    <w:rsid w:val="00D33B70"/>
    <w:rsid w:val="00D34770"/>
    <w:rsid w:val="00D34B01"/>
    <w:rsid w:val="00D35293"/>
    <w:rsid w:val="00D4139B"/>
    <w:rsid w:val="00D42791"/>
    <w:rsid w:val="00D43A79"/>
    <w:rsid w:val="00D4596A"/>
    <w:rsid w:val="00D46426"/>
    <w:rsid w:val="00D46F8C"/>
    <w:rsid w:val="00D4792E"/>
    <w:rsid w:val="00D530EE"/>
    <w:rsid w:val="00D55C3A"/>
    <w:rsid w:val="00D57F31"/>
    <w:rsid w:val="00D62DD7"/>
    <w:rsid w:val="00D653C9"/>
    <w:rsid w:val="00D65509"/>
    <w:rsid w:val="00D675A7"/>
    <w:rsid w:val="00D71F2D"/>
    <w:rsid w:val="00D730FD"/>
    <w:rsid w:val="00D738BB"/>
    <w:rsid w:val="00D73A90"/>
    <w:rsid w:val="00D73AAE"/>
    <w:rsid w:val="00D82921"/>
    <w:rsid w:val="00D83951"/>
    <w:rsid w:val="00D85802"/>
    <w:rsid w:val="00D86DA3"/>
    <w:rsid w:val="00D876BE"/>
    <w:rsid w:val="00D904FE"/>
    <w:rsid w:val="00D93222"/>
    <w:rsid w:val="00D9327C"/>
    <w:rsid w:val="00D93832"/>
    <w:rsid w:val="00D944E4"/>
    <w:rsid w:val="00D95EC1"/>
    <w:rsid w:val="00D97ABE"/>
    <w:rsid w:val="00DA0C3B"/>
    <w:rsid w:val="00DA2F2B"/>
    <w:rsid w:val="00DA6122"/>
    <w:rsid w:val="00DA7255"/>
    <w:rsid w:val="00DA7AFB"/>
    <w:rsid w:val="00DA7CFA"/>
    <w:rsid w:val="00DB023C"/>
    <w:rsid w:val="00DB1868"/>
    <w:rsid w:val="00DB1B63"/>
    <w:rsid w:val="00DB1F89"/>
    <w:rsid w:val="00DB240F"/>
    <w:rsid w:val="00DB6A18"/>
    <w:rsid w:val="00DC1056"/>
    <w:rsid w:val="00DC1231"/>
    <w:rsid w:val="00DC25F9"/>
    <w:rsid w:val="00DC59A9"/>
    <w:rsid w:val="00DC72E1"/>
    <w:rsid w:val="00DD3E3E"/>
    <w:rsid w:val="00DD4E30"/>
    <w:rsid w:val="00DD6491"/>
    <w:rsid w:val="00DD772B"/>
    <w:rsid w:val="00DE614B"/>
    <w:rsid w:val="00DF1D9D"/>
    <w:rsid w:val="00DF5197"/>
    <w:rsid w:val="00DF52C7"/>
    <w:rsid w:val="00DF66C6"/>
    <w:rsid w:val="00E025C0"/>
    <w:rsid w:val="00E06C01"/>
    <w:rsid w:val="00E06D16"/>
    <w:rsid w:val="00E10202"/>
    <w:rsid w:val="00E103C6"/>
    <w:rsid w:val="00E1091C"/>
    <w:rsid w:val="00E12530"/>
    <w:rsid w:val="00E131A0"/>
    <w:rsid w:val="00E16C3C"/>
    <w:rsid w:val="00E20620"/>
    <w:rsid w:val="00E256A2"/>
    <w:rsid w:val="00E25BD7"/>
    <w:rsid w:val="00E3153B"/>
    <w:rsid w:val="00E41C90"/>
    <w:rsid w:val="00E471BD"/>
    <w:rsid w:val="00E6110C"/>
    <w:rsid w:val="00E638B1"/>
    <w:rsid w:val="00E63BBC"/>
    <w:rsid w:val="00E652D9"/>
    <w:rsid w:val="00E803BF"/>
    <w:rsid w:val="00E82408"/>
    <w:rsid w:val="00E83C22"/>
    <w:rsid w:val="00E84B01"/>
    <w:rsid w:val="00E86EA3"/>
    <w:rsid w:val="00E87DC2"/>
    <w:rsid w:val="00E95684"/>
    <w:rsid w:val="00E95D2A"/>
    <w:rsid w:val="00E96380"/>
    <w:rsid w:val="00E97F04"/>
    <w:rsid w:val="00EA0C5C"/>
    <w:rsid w:val="00EA0DF3"/>
    <w:rsid w:val="00EA1506"/>
    <w:rsid w:val="00EA7052"/>
    <w:rsid w:val="00EA7C6F"/>
    <w:rsid w:val="00EC0842"/>
    <w:rsid w:val="00EC3B15"/>
    <w:rsid w:val="00EC5DBB"/>
    <w:rsid w:val="00ED0E68"/>
    <w:rsid w:val="00ED2006"/>
    <w:rsid w:val="00ED28B1"/>
    <w:rsid w:val="00ED49E2"/>
    <w:rsid w:val="00ED4A72"/>
    <w:rsid w:val="00ED5A71"/>
    <w:rsid w:val="00EE0DCC"/>
    <w:rsid w:val="00EE26D3"/>
    <w:rsid w:val="00EE3DFE"/>
    <w:rsid w:val="00EE59AD"/>
    <w:rsid w:val="00EE7CBF"/>
    <w:rsid w:val="00EE7DB0"/>
    <w:rsid w:val="00EF482C"/>
    <w:rsid w:val="00F053DC"/>
    <w:rsid w:val="00F05C15"/>
    <w:rsid w:val="00F070B2"/>
    <w:rsid w:val="00F10B28"/>
    <w:rsid w:val="00F12A6F"/>
    <w:rsid w:val="00F13439"/>
    <w:rsid w:val="00F1362C"/>
    <w:rsid w:val="00F20EBC"/>
    <w:rsid w:val="00F242FC"/>
    <w:rsid w:val="00F31462"/>
    <w:rsid w:val="00F31F5D"/>
    <w:rsid w:val="00F328D9"/>
    <w:rsid w:val="00F35CF2"/>
    <w:rsid w:val="00F41AD3"/>
    <w:rsid w:val="00F43125"/>
    <w:rsid w:val="00F453E2"/>
    <w:rsid w:val="00F4752D"/>
    <w:rsid w:val="00F47FC0"/>
    <w:rsid w:val="00F50704"/>
    <w:rsid w:val="00F52B78"/>
    <w:rsid w:val="00F55AE6"/>
    <w:rsid w:val="00F57CD7"/>
    <w:rsid w:val="00F606BF"/>
    <w:rsid w:val="00F6191D"/>
    <w:rsid w:val="00F64BC2"/>
    <w:rsid w:val="00F719C3"/>
    <w:rsid w:val="00F733AE"/>
    <w:rsid w:val="00F81774"/>
    <w:rsid w:val="00F94A99"/>
    <w:rsid w:val="00FA0A03"/>
    <w:rsid w:val="00FA3A08"/>
    <w:rsid w:val="00FA4497"/>
    <w:rsid w:val="00FB19BF"/>
    <w:rsid w:val="00FB1E4F"/>
    <w:rsid w:val="00FB483C"/>
    <w:rsid w:val="00FC32AB"/>
    <w:rsid w:val="00FC3829"/>
    <w:rsid w:val="00FC4B35"/>
    <w:rsid w:val="00FC673F"/>
    <w:rsid w:val="00FD17F1"/>
    <w:rsid w:val="00FD22D6"/>
    <w:rsid w:val="00FD367F"/>
    <w:rsid w:val="00FD49EC"/>
    <w:rsid w:val="00FD4F6D"/>
    <w:rsid w:val="00FE4D90"/>
    <w:rsid w:val="00FE510B"/>
    <w:rsid w:val="00FE6262"/>
    <w:rsid w:val="00FE6954"/>
    <w:rsid w:val="00FE7011"/>
    <w:rsid w:val="00FF26FA"/>
    <w:rsid w:val="00FF4BEB"/>
    <w:rsid w:val="00FF5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8405C"/>
  <w15:docId w15:val="{50F5CCD2-96B2-8A43-89E9-DF69FD5D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818C9"/>
    <w:pPr>
      <w:spacing w:after="200" w:line="276" w:lineRule="auto"/>
    </w:pPr>
    <w:rPr>
      <w:rFonts w:ascii="Times New Roman" w:hAnsi="Times New Roman"/>
      <w:sz w:val="26"/>
      <w:szCs w:val="22"/>
      <w:lang w:val="vi-VN" w:eastAsia="ja-JP"/>
    </w:rPr>
  </w:style>
  <w:style w:type="paragraph" w:styleId="u1">
    <w:name w:val="heading 1"/>
    <w:basedOn w:val="Binhthng"/>
    <w:next w:val="Binhthng"/>
    <w:link w:val="u1Char"/>
    <w:uiPriority w:val="9"/>
    <w:qFormat/>
    <w:rsid w:val="00C82068"/>
    <w:pPr>
      <w:keepNext/>
      <w:spacing w:before="240" w:after="60"/>
      <w:outlineLvl w:val="0"/>
    </w:pPr>
    <w:rPr>
      <w:rFonts w:ascii="Calibri Light" w:eastAsia="Times New Roman" w:hAnsi="Calibri Light"/>
      <w:b/>
      <w:bCs/>
      <w:kern w:val="32"/>
      <w:sz w:val="32"/>
      <w:szCs w:val="32"/>
    </w:rPr>
  </w:style>
  <w:style w:type="paragraph" w:styleId="u3">
    <w:name w:val="heading 3"/>
    <w:basedOn w:val="Binhthng"/>
    <w:link w:val="u3Char"/>
    <w:uiPriority w:val="9"/>
    <w:qFormat/>
    <w:rsid w:val="009773C9"/>
    <w:pPr>
      <w:spacing w:before="100" w:beforeAutospacing="1" w:after="100" w:afterAutospacing="1" w:line="240" w:lineRule="auto"/>
      <w:outlineLvl w:val="2"/>
    </w:pPr>
    <w:rPr>
      <w:rFonts w:eastAsia="Times New Roman"/>
      <w:b/>
      <w:bCs/>
      <w:sz w:val="27"/>
      <w:szCs w:val="27"/>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A818C9"/>
    <w:rPr>
      <w:rFonts w:ascii="Times New Roman" w:eastAsia="Arial"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B72F56"/>
    <w:pPr>
      <w:spacing w:after="0" w:line="240" w:lineRule="auto"/>
    </w:pPr>
    <w:rPr>
      <w:rFonts w:ascii="Tahoma" w:hAnsi="Tahoma" w:cs="Tahoma"/>
      <w:sz w:val="16"/>
      <w:szCs w:val="16"/>
    </w:rPr>
  </w:style>
  <w:style w:type="character" w:customStyle="1" w:styleId="BongchuthichChar">
    <w:name w:val="Bóng chú thích Char"/>
    <w:link w:val="Bongchuthich"/>
    <w:uiPriority w:val="99"/>
    <w:semiHidden/>
    <w:rsid w:val="00B72F56"/>
    <w:rPr>
      <w:rFonts w:ascii="Tahoma" w:hAnsi="Tahoma" w:cs="Tahoma"/>
      <w:sz w:val="16"/>
      <w:szCs w:val="16"/>
    </w:rPr>
  </w:style>
  <w:style w:type="paragraph" w:styleId="oancuaDanhsach">
    <w:name w:val="List Paragraph"/>
    <w:basedOn w:val="Binhthng"/>
    <w:uiPriority w:val="34"/>
    <w:qFormat/>
    <w:rsid w:val="00ED49E2"/>
    <w:pPr>
      <w:spacing w:after="0" w:line="240" w:lineRule="auto"/>
      <w:ind w:left="720"/>
      <w:contextualSpacing/>
    </w:pPr>
    <w:rPr>
      <w:rFonts w:eastAsia="Arial"/>
      <w:sz w:val="24"/>
      <w:lang w:val="en-US" w:eastAsia="en-US"/>
    </w:rPr>
  </w:style>
  <w:style w:type="character" w:styleId="Siuktni">
    <w:name w:val="Hyperlink"/>
    <w:uiPriority w:val="99"/>
    <w:unhideWhenUsed/>
    <w:rsid w:val="00EE7DB0"/>
    <w:rPr>
      <w:color w:val="0000FF"/>
      <w:u w:val="single"/>
    </w:rPr>
  </w:style>
  <w:style w:type="paragraph" w:styleId="VnbanCcchu">
    <w:name w:val="footnote text"/>
    <w:basedOn w:val="Binhthng"/>
    <w:link w:val="VnbanCcchuChar"/>
    <w:uiPriority w:val="99"/>
    <w:semiHidden/>
    <w:unhideWhenUsed/>
    <w:rsid w:val="007A4937"/>
    <w:pPr>
      <w:spacing w:after="0" w:line="240" w:lineRule="auto"/>
    </w:pPr>
    <w:rPr>
      <w:sz w:val="20"/>
      <w:szCs w:val="20"/>
    </w:rPr>
  </w:style>
  <w:style w:type="character" w:customStyle="1" w:styleId="VnbanCcchuChar">
    <w:name w:val="Văn bản Cước chú Char"/>
    <w:link w:val="VnbanCcchu"/>
    <w:uiPriority w:val="99"/>
    <w:semiHidden/>
    <w:rsid w:val="007A4937"/>
    <w:rPr>
      <w:rFonts w:ascii="Times New Roman" w:hAnsi="Times New Roman"/>
      <w:sz w:val="20"/>
      <w:szCs w:val="20"/>
    </w:rPr>
  </w:style>
  <w:style w:type="character" w:styleId="ThamchiuCcchu">
    <w:name w:val="footnote reference"/>
    <w:uiPriority w:val="99"/>
    <w:semiHidden/>
    <w:unhideWhenUsed/>
    <w:rsid w:val="007A4937"/>
    <w:rPr>
      <w:vertAlign w:val="superscript"/>
    </w:rPr>
  </w:style>
  <w:style w:type="paragraph" w:styleId="utrang">
    <w:name w:val="header"/>
    <w:basedOn w:val="Binhthng"/>
    <w:link w:val="utrangChar"/>
    <w:uiPriority w:val="99"/>
    <w:unhideWhenUsed/>
    <w:rsid w:val="00C54E01"/>
    <w:pPr>
      <w:tabs>
        <w:tab w:val="center" w:pos="4680"/>
        <w:tab w:val="right" w:pos="9360"/>
      </w:tabs>
      <w:spacing w:after="0" w:line="240" w:lineRule="auto"/>
    </w:pPr>
  </w:style>
  <w:style w:type="character" w:customStyle="1" w:styleId="utrangChar">
    <w:name w:val="Đầu trang Char"/>
    <w:link w:val="utrang"/>
    <w:uiPriority w:val="99"/>
    <w:rsid w:val="00C54E01"/>
    <w:rPr>
      <w:rFonts w:ascii="Times New Roman" w:hAnsi="Times New Roman"/>
      <w:sz w:val="26"/>
    </w:rPr>
  </w:style>
  <w:style w:type="paragraph" w:styleId="Chntrang">
    <w:name w:val="footer"/>
    <w:basedOn w:val="Binhthng"/>
    <w:link w:val="ChntrangChar"/>
    <w:uiPriority w:val="99"/>
    <w:unhideWhenUsed/>
    <w:rsid w:val="00C54E01"/>
    <w:pPr>
      <w:tabs>
        <w:tab w:val="center" w:pos="4680"/>
        <w:tab w:val="right" w:pos="9360"/>
      </w:tabs>
      <w:spacing w:after="0" w:line="240" w:lineRule="auto"/>
    </w:pPr>
  </w:style>
  <w:style w:type="character" w:customStyle="1" w:styleId="ChntrangChar">
    <w:name w:val="Chân trang Char"/>
    <w:link w:val="Chntrang"/>
    <w:uiPriority w:val="99"/>
    <w:rsid w:val="00C54E01"/>
    <w:rPr>
      <w:rFonts w:ascii="Times New Roman" w:hAnsi="Times New Roman"/>
      <w:sz w:val="26"/>
    </w:rPr>
  </w:style>
  <w:style w:type="character" w:styleId="FollowedHyperlink">
    <w:name w:val="FollowedHyperlink"/>
    <w:uiPriority w:val="99"/>
    <w:semiHidden/>
    <w:unhideWhenUsed/>
    <w:rsid w:val="00733CE4"/>
    <w:rPr>
      <w:color w:val="800080"/>
      <w:u w:val="single"/>
    </w:rPr>
  </w:style>
  <w:style w:type="paragraph" w:styleId="ThngthngWeb">
    <w:name w:val="Normal (Web)"/>
    <w:basedOn w:val="Binhthng"/>
    <w:uiPriority w:val="99"/>
    <w:unhideWhenUsed/>
    <w:rsid w:val="0095700E"/>
    <w:pPr>
      <w:spacing w:before="100" w:beforeAutospacing="1" w:after="100" w:afterAutospacing="1" w:line="240" w:lineRule="auto"/>
    </w:pPr>
    <w:rPr>
      <w:rFonts w:eastAsia="Times New Roman"/>
      <w:sz w:val="24"/>
      <w:szCs w:val="24"/>
      <w:lang w:eastAsia="vi-VN"/>
    </w:rPr>
  </w:style>
  <w:style w:type="character" w:customStyle="1" w:styleId="u3Char">
    <w:name w:val="Đầu đề 3 Char"/>
    <w:link w:val="u3"/>
    <w:uiPriority w:val="9"/>
    <w:rsid w:val="009773C9"/>
    <w:rPr>
      <w:rFonts w:ascii="Times New Roman" w:eastAsia="Times New Roman" w:hAnsi="Times New Roman"/>
      <w:b/>
      <w:bCs/>
      <w:sz w:val="27"/>
      <w:szCs w:val="27"/>
    </w:rPr>
  </w:style>
  <w:style w:type="character" w:styleId="Manh">
    <w:name w:val="Strong"/>
    <w:uiPriority w:val="22"/>
    <w:qFormat/>
    <w:rsid w:val="009773C9"/>
    <w:rPr>
      <w:b/>
      <w:bCs/>
    </w:rPr>
  </w:style>
  <w:style w:type="character" w:customStyle="1" w:styleId="apple-converted-space">
    <w:name w:val="apple-converted-space"/>
    <w:basedOn w:val="Phngmcinhcuaoanvn"/>
    <w:rsid w:val="009773C9"/>
  </w:style>
  <w:style w:type="character" w:customStyle="1" w:styleId="u1Char">
    <w:name w:val="Đầu đề 1 Char"/>
    <w:link w:val="u1"/>
    <w:uiPriority w:val="9"/>
    <w:rsid w:val="00C82068"/>
    <w:rPr>
      <w:rFonts w:ascii="Calibri Light" w:eastAsia="Times New Roman" w:hAnsi="Calibri Light" w:cs="Times New Roman"/>
      <w:b/>
      <w:bCs/>
      <w:kern w:val="32"/>
      <w:sz w:val="32"/>
      <w:szCs w:val="32"/>
      <w:lang w:val="vi-VN" w:eastAsia="ja-JP"/>
    </w:rPr>
  </w:style>
  <w:style w:type="table" w:customStyle="1" w:styleId="LiBang1">
    <w:name w:val="Lưới Bảng1"/>
    <w:basedOn w:val="BangThngthng"/>
    <w:next w:val="LiBang"/>
    <w:uiPriority w:val="59"/>
    <w:rsid w:val="00C8206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DF5197"/>
    <w:pPr>
      <w:widowControl w:val="0"/>
      <w:autoSpaceDE w:val="0"/>
      <w:autoSpaceDN w:val="0"/>
      <w:spacing w:after="0" w:line="240" w:lineRule="auto"/>
    </w:pPr>
    <w:rPr>
      <w:rFonts w:eastAsia="Times New Roman"/>
      <w:sz w:val="22"/>
      <w:lang w:val="en-US" w:eastAsia="en-US"/>
    </w:rPr>
  </w:style>
  <w:style w:type="character" w:styleId="Strang">
    <w:name w:val="page number"/>
    <w:basedOn w:val="Phngmcinhcuaoanvn"/>
    <w:rsid w:val="00B7671E"/>
  </w:style>
  <w:style w:type="character" w:customStyle="1" w:styleId="UnresolvedMention1">
    <w:name w:val="Unresolved Mention1"/>
    <w:uiPriority w:val="99"/>
    <w:semiHidden/>
    <w:unhideWhenUsed/>
    <w:rsid w:val="00B80F68"/>
    <w:rPr>
      <w:color w:val="605E5C"/>
      <w:shd w:val="clear" w:color="auto" w:fill="E1DFDD"/>
    </w:rPr>
  </w:style>
  <w:style w:type="table" w:customStyle="1" w:styleId="LiBang2">
    <w:name w:val="Lưới Bảng2"/>
    <w:basedOn w:val="BangThngthng"/>
    <w:next w:val="LiBang"/>
    <w:uiPriority w:val="59"/>
    <w:rsid w:val="00472FCD"/>
    <w:rPr>
      <w:rFonts w:ascii="Times New Roman" w:eastAsia="Arial" w:hAnsi="Times New Roman"/>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Bang3">
    <w:name w:val="Lưới Bảng3"/>
    <w:basedOn w:val="BangThngthng"/>
    <w:next w:val="LiBang"/>
    <w:uiPriority w:val="59"/>
    <w:rsid w:val="00A87961"/>
    <w:rPr>
      <w:rFonts w:ascii="Times New Roman" w:eastAsia="Arial" w:hAnsi="Times New Roman"/>
      <w:sz w:val="24"/>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hamchiuChuthich">
    <w:name w:val="annotation reference"/>
    <w:basedOn w:val="Phngmcinhcuaoanvn"/>
    <w:uiPriority w:val="99"/>
    <w:semiHidden/>
    <w:unhideWhenUsed/>
    <w:rsid w:val="0011455B"/>
    <w:rPr>
      <w:sz w:val="16"/>
      <w:szCs w:val="16"/>
    </w:rPr>
  </w:style>
  <w:style w:type="paragraph" w:styleId="VnbanChuthich">
    <w:name w:val="annotation text"/>
    <w:basedOn w:val="Binhthng"/>
    <w:link w:val="VnbanChuthichChar"/>
    <w:uiPriority w:val="99"/>
    <w:semiHidden/>
    <w:unhideWhenUsed/>
    <w:rsid w:val="0011455B"/>
    <w:pPr>
      <w:spacing w:line="240" w:lineRule="auto"/>
    </w:pPr>
    <w:rPr>
      <w:sz w:val="20"/>
      <w:szCs w:val="20"/>
    </w:rPr>
  </w:style>
  <w:style w:type="character" w:customStyle="1" w:styleId="VnbanChuthichChar">
    <w:name w:val="Văn bản Chú thích Char"/>
    <w:basedOn w:val="Phngmcinhcuaoanvn"/>
    <w:link w:val="VnbanChuthich"/>
    <w:uiPriority w:val="99"/>
    <w:semiHidden/>
    <w:rsid w:val="0011455B"/>
    <w:rPr>
      <w:rFonts w:ascii="Times New Roman" w:hAnsi="Times New Roman"/>
      <w:lang w:val="vi-VN" w:eastAsia="ja-JP"/>
    </w:rPr>
  </w:style>
  <w:style w:type="paragraph" w:styleId="ChuChuthich">
    <w:name w:val="annotation subject"/>
    <w:basedOn w:val="VnbanChuthich"/>
    <w:next w:val="VnbanChuthich"/>
    <w:link w:val="ChuChuthichChar"/>
    <w:uiPriority w:val="99"/>
    <w:semiHidden/>
    <w:unhideWhenUsed/>
    <w:rsid w:val="0011455B"/>
    <w:rPr>
      <w:b/>
      <w:bCs/>
    </w:rPr>
  </w:style>
  <w:style w:type="character" w:customStyle="1" w:styleId="ChuChuthichChar">
    <w:name w:val="Chủ đề Chú thích Char"/>
    <w:basedOn w:val="VnbanChuthichChar"/>
    <w:link w:val="ChuChuthich"/>
    <w:uiPriority w:val="99"/>
    <w:semiHidden/>
    <w:rsid w:val="0011455B"/>
    <w:rPr>
      <w:rFonts w:ascii="Times New Roman" w:hAnsi="Times New Roman"/>
      <w:b/>
      <w:bCs/>
      <w:lang w:val="vi-VN" w:eastAsia="ja-JP"/>
    </w:rPr>
  </w:style>
  <w:style w:type="table" w:styleId="BngLiNhat">
    <w:name w:val="Grid Table Light"/>
    <w:basedOn w:val="BangThngthng"/>
    <w:uiPriority w:val="40"/>
    <w:rsid w:val="0051119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Bang4">
    <w:name w:val="Lưới Bảng4"/>
    <w:basedOn w:val="BangThngthng"/>
    <w:next w:val="LiBang"/>
    <w:uiPriority w:val="59"/>
    <w:rsid w:val="00DE614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BangThngthng"/>
    <w:next w:val="LiBang"/>
    <w:uiPriority w:val="59"/>
    <w:rsid w:val="0082591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56164">
      <w:bodyDiv w:val="1"/>
      <w:marLeft w:val="0"/>
      <w:marRight w:val="0"/>
      <w:marTop w:val="0"/>
      <w:marBottom w:val="0"/>
      <w:divBdr>
        <w:top w:val="none" w:sz="0" w:space="0" w:color="auto"/>
        <w:left w:val="none" w:sz="0" w:space="0" w:color="auto"/>
        <w:bottom w:val="none" w:sz="0" w:space="0" w:color="auto"/>
        <w:right w:val="none" w:sz="0" w:space="0" w:color="auto"/>
      </w:divBdr>
    </w:div>
    <w:div w:id="557476677">
      <w:bodyDiv w:val="1"/>
      <w:marLeft w:val="0"/>
      <w:marRight w:val="0"/>
      <w:marTop w:val="0"/>
      <w:marBottom w:val="0"/>
      <w:divBdr>
        <w:top w:val="none" w:sz="0" w:space="0" w:color="auto"/>
        <w:left w:val="none" w:sz="0" w:space="0" w:color="auto"/>
        <w:bottom w:val="none" w:sz="0" w:space="0" w:color="auto"/>
        <w:right w:val="none" w:sz="0" w:space="0" w:color="auto"/>
      </w:divBdr>
    </w:div>
    <w:div w:id="674962780">
      <w:bodyDiv w:val="1"/>
      <w:marLeft w:val="0"/>
      <w:marRight w:val="0"/>
      <w:marTop w:val="0"/>
      <w:marBottom w:val="0"/>
      <w:divBdr>
        <w:top w:val="none" w:sz="0" w:space="0" w:color="auto"/>
        <w:left w:val="none" w:sz="0" w:space="0" w:color="auto"/>
        <w:bottom w:val="none" w:sz="0" w:space="0" w:color="auto"/>
        <w:right w:val="none" w:sz="0" w:space="0" w:color="auto"/>
      </w:divBdr>
      <w:divsChild>
        <w:div w:id="974218518">
          <w:marLeft w:val="547"/>
          <w:marRight w:val="0"/>
          <w:marTop w:val="115"/>
          <w:marBottom w:val="0"/>
          <w:divBdr>
            <w:top w:val="none" w:sz="0" w:space="0" w:color="auto"/>
            <w:left w:val="none" w:sz="0" w:space="0" w:color="auto"/>
            <w:bottom w:val="none" w:sz="0" w:space="0" w:color="auto"/>
            <w:right w:val="none" w:sz="0" w:space="0" w:color="auto"/>
          </w:divBdr>
        </w:div>
      </w:divsChild>
    </w:div>
    <w:div w:id="916088775">
      <w:bodyDiv w:val="1"/>
      <w:marLeft w:val="0"/>
      <w:marRight w:val="0"/>
      <w:marTop w:val="0"/>
      <w:marBottom w:val="0"/>
      <w:divBdr>
        <w:top w:val="none" w:sz="0" w:space="0" w:color="auto"/>
        <w:left w:val="none" w:sz="0" w:space="0" w:color="auto"/>
        <w:bottom w:val="none" w:sz="0" w:space="0" w:color="auto"/>
        <w:right w:val="none" w:sz="0" w:space="0" w:color="auto"/>
      </w:divBdr>
    </w:div>
    <w:div w:id="1382942423">
      <w:bodyDiv w:val="1"/>
      <w:marLeft w:val="0"/>
      <w:marRight w:val="0"/>
      <w:marTop w:val="0"/>
      <w:marBottom w:val="0"/>
      <w:divBdr>
        <w:top w:val="none" w:sz="0" w:space="0" w:color="auto"/>
        <w:left w:val="none" w:sz="0" w:space="0" w:color="auto"/>
        <w:bottom w:val="none" w:sz="0" w:space="0" w:color="auto"/>
        <w:right w:val="none" w:sz="0" w:space="0" w:color="auto"/>
      </w:divBdr>
    </w:div>
    <w:div w:id="1670251547">
      <w:bodyDiv w:val="1"/>
      <w:marLeft w:val="0"/>
      <w:marRight w:val="0"/>
      <w:marTop w:val="0"/>
      <w:marBottom w:val="0"/>
      <w:divBdr>
        <w:top w:val="none" w:sz="0" w:space="0" w:color="auto"/>
        <w:left w:val="none" w:sz="0" w:space="0" w:color="auto"/>
        <w:bottom w:val="none" w:sz="0" w:space="0" w:color="auto"/>
        <w:right w:val="none" w:sz="0" w:space="0" w:color="auto"/>
      </w:divBdr>
    </w:div>
    <w:div w:id="200732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ducation.alberta.c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imssandpirls.bc.edu/timss2015/frameworks.html" TargetMode="External"/><Relationship Id="rId4" Type="http://schemas.openxmlformats.org/officeDocument/2006/relationships/settings" Target="settings.xml"/><Relationship Id="rId9" Type="http://schemas.openxmlformats.org/officeDocument/2006/relationships/hyperlink" Target="http://www.cde.ca.gov/be/st/ss/documents/ccssmathstandardaug2013.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4EB2-597B-4FB5-8270-C4CB42E15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3434</Words>
  <Characters>12879</Characters>
  <Application>Microsoft Office Word</Application>
  <DocSecurity>0</DocSecurity>
  <Lines>1170</Lines>
  <Paragraphs>741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15572</CharactersWithSpaces>
  <SharedDoc>false</SharedDoc>
  <HLinks>
    <vt:vector size="6" baseType="variant">
      <vt:variant>
        <vt:i4>7536647</vt:i4>
      </vt:variant>
      <vt:variant>
        <vt:i4>0</vt:i4>
      </vt:variant>
      <vt:variant>
        <vt:i4>0</vt:i4>
      </vt:variant>
      <vt:variant>
        <vt:i4>5</vt:i4>
      </vt:variant>
      <vt:variant>
        <vt:lpwstr>mailto:nhint@vinhuni.edu.vn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Le Ai Vinh</dc:creator>
  <cp:lastModifiedBy>Nguyen Chien Thang</cp:lastModifiedBy>
  <cp:revision>5</cp:revision>
  <cp:lastPrinted>2021-06-03T02:51:00Z</cp:lastPrinted>
  <dcterms:created xsi:type="dcterms:W3CDTF">2022-12-02T03:12:00Z</dcterms:created>
  <dcterms:modified xsi:type="dcterms:W3CDTF">2022-12-02T07:29:00Z</dcterms:modified>
</cp:coreProperties>
</file>